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5602" w:rsidRDefault="00EC5602" w:rsidP="00EC5602">
      <w:pPr>
        <w:pStyle w:val="2"/>
        <w:spacing w:before="0" w:after="0"/>
        <w:rPr>
          <w:rFonts w:ascii="Times New Roman" w:hAnsi="Times New Roman"/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819150" cy="876300"/>
            <wp:effectExtent l="0" t="0" r="0" b="0"/>
            <wp:docPr id="1" name="Рисунок 1" descr="Герб  Дивеев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Герб  Дивеево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602" w:rsidRDefault="00EC5602" w:rsidP="00EC5602">
      <w:pPr>
        <w:pStyle w:val="2"/>
        <w:spacing w:before="0" w:after="0"/>
        <w:rPr>
          <w:rFonts w:ascii="Times New Roman" w:hAnsi="Times New Roman"/>
          <w:color w:val="000000"/>
          <w:sz w:val="28"/>
          <w:szCs w:val="28"/>
        </w:rPr>
      </w:pPr>
    </w:p>
    <w:p w:rsidR="00EC5602" w:rsidRDefault="00EC5602" w:rsidP="00EC5602">
      <w:pPr>
        <w:pStyle w:val="2"/>
        <w:spacing w:before="0" w:after="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t>СОВЕТ ДЕПУТАТОВ</w:t>
      </w:r>
    </w:p>
    <w:p w:rsidR="00EC5602" w:rsidRDefault="00EC5602" w:rsidP="00EC5602">
      <w:pPr>
        <w:pStyle w:val="2"/>
        <w:spacing w:before="0" w:after="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t>ДИВЕЕВСКОГО МУНИЦИПАЛЬНОГО ОКРУГА</w:t>
      </w:r>
    </w:p>
    <w:p w:rsidR="00EC5602" w:rsidRDefault="00EC5602" w:rsidP="00EC5602">
      <w:pPr>
        <w:pStyle w:val="2"/>
        <w:spacing w:before="0" w:after="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t>НИЖЕГОРОДСКОЙ ОБЛАСТИ</w:t>
      </w:r>
    </w:p>
    <w:p w:rsidR="00EC5602" w:rsidRDefault="00EC5602" w:rsidP="00EC5602">
      <w:pPr>
        <w:pStyle w:val="5"/>
        <w:ind w:firstLine="720"/>
        <w:jc w:val="left"/>
        <w:rPr>
          <w:rFonts w:ascii="Times New Roman" w:hAnsi="Times New Roman"/>
          <w:sz w:val="28"/>
          <w:szCs w:val="28"/>
        </w:rPr>
      </w:pPr>
    </w:p>
    <w:p w:rsidR="00EC5602" w:rsidRDefault="00EC5602" w:rsidP="00EC5602">
      <w:pPr>
        <w:pStyle w:val="5"/>
        <w:rPr>
          <w:rFonts w:ascii="Times New Roman" w:hAnsi="Times New Roman"/>
        </w:rPr>
      </w:pPr>
      <w:r>
        <w:rPr>
          <w:rFonts w:ascii="Times New Roman" w:hAnsi="Times New Roman"/>
        </w:rPr>
        <w:t>Р</w:t>
      </w:r>
      <w:r w:rsidR="000E28E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Е</w:t>
      </w:r>
      <w:r w:rsidR="000E28E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Ш</w:t>
      </w:r>
      <w:r w:rsidR="000E28E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Е</w:t>
      </w:r>
      <w:r w:rsidR="000E28E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Н</w:t>
      </w:r>
      <w:r w:rsidR="000E28E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И</w:t>
      </w:r>
      <w:r w:rsidR="000E28E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Е</w:t>
      </w:r>
    </w:p>
    <w:p w:rsidR="00EC5602" w:rsidRDefault="00EC5602" w:rsidP="00EC5602">
      <w:pPr>
        <w:pStyle w:val="1"/>
        <w:jc w:val="both"/>
        <w:rPr>
          <w:rFonts w:ascii="Times New Roman" w:hAnsi="Times New Roman"/>
          <w:b w:val="0"/>
          <w:color w:val="000000"/>
          <w:sz w:val="28"/>
          <w:szCs w:val="28"/>
        </w:rPr>
      </w:pPr>
    </w:p>
    <w:tbl>
      <w:tblPr>
        <w:tblW w:w="4891" w:type="pct"/>
        <w:tblInd w:w="108" w:type="dxa"/>
        <w:tblLayout w:type="fixed"/>
        <w:tblLook w:val="01E0" w:firstRow="1" w:lastRow="1" w:firstColumn="1" w:lastColumn="1" w:noHBand="0" w:noVBand="0"/>
      </w:tblPr>
      <w:tblGrid>
        <w:gridCol w:w="3473"/>
        <w:gridCol w:w="5505"/>
        <w:gridCol w:w="433"/>
        <w:gridCol w:w="433"/>
      </w:tblGrid>
      <w:tr w:rsidR="00EC5602" w:rsidTr="00EC5602">
        <w:trPr>
          <w:trHeight w:val="298"/>
        </w:trPr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C5602" w:rsidRDefault="00D81A68" w:rsidP="00A856C7">
            <w:pPr>
              <w:tabs>
                <w:tab w:val="right" w:pos="8460"/>
                <w:tab w:val="right" w:pos="9923"/>
              </w:tabs>
              <w:ind w:right="-20" w:firstLine="0"/>
              <w:textAlignment w:val="baseline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от 02 октября 2025 г.</w:t>
            </w:r>
          </w:p>
        </w:tc>
        <w:tc>
          <w:tcPr>
            <w:tcW w:w="2795" w:type="pct"/>
            <w:vAlign w:val="bottom"/>
          </w:tcPr>
          <w:p w:rsidR="00EC5602" w:rsidRPr="00EC5602" w:rsidRDefault="00EC5602" w:rsidP="00A856C7">
            <w:pPr>
              <w:tabs>
                <w:tab w:val="right" w:pos="9923"/>
              </w:tabs>
              <w:ind w:firstLine="66"/>
              <w:textAlignment w:val="baseline"/>
              <w:rPr>
                <w:rFonts w:ascii="Times New Roman" w:hAnsi="Times New Roman" w:cs="Times New Roman"/>
                <w:b/>
                <w:sz w:val="32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C5602" w:rsidRDefault="00EC5602" w:rsidP="00A856C7">
            <w:pPr>
              <w:tabs>
                <w:tab w:val="left" w:pos="182"/>
                <w:tab w:val="right" w:pos="9923"/>
              </w:tabs>
              <w:ind w:right="6300" w:firstLine="0"/>
              <w:textAlignment w:val="baseline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№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C5602" w:rsidRDefault="00D81A68" w:rsidP="00A856C7">
            <w:pPr>
              <w:tabs>
                <w:tab w:val="right" w:pos="9923"/>
              </w:tabs>
              <w:ind w:right="-108" w:firstLine="0"/>
              <w:textAlignment w:val="baseline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</w:tr>
    </w:tbl>
    <w:p w:rsidR="00EC5602" w:rsidRPr="00B76AD7" w:rsidRDefault="00EC5602" w:rsidP="00EC5602"/>
    <w:p w:rsidR="00EC5602" w:rsidRPr="00B76AD7" w:rsidRDefault="00EC5602" w:rsidP="00EC5602">
      <w:pPr>
        <w:ind w:right="5668" w:firstLine="0"/>
        <w:rPr>
          <w:rFonts w:ascii="Times New Roman" w:hAnsi="Times New Roman" w:cs="Times New Roman"/>
          <w:sz w:val="28"/>
          <w:szCs w:val="28"/>
        </w:rPr>
      </w:pPr>
      <w:r w:rsidRPr="00B76AD7">
        <w:rPr>
          <w:rFonts w:ascii="Times New Roman" w:hAnsi="Times New Roman" w:cs="Times New Roman"/>
          <w:sz w:val="28"/>
          <w:szCs w:val="28"/>
        </w:rPr>
        <w:t xml:space="preserve">О </w:t>
      </w:r>
      <w:r>
        <w:rPr>
          <w:rFonts w:ascii="Times New Roman" w:hAnsi="Times New Roman" w:cs="Times New Roman"/>
          <w:sz w:val="28"/>
          <w:szCs w:val="28"/>
        </w:rPr>
        <w:t>повестке первого заседания</w:t>
      </w:r>
      <w:r w:rsidRPr="00B76AD7">
        <w:rPr>
          <w:rFonts w:ascii="Times New Roman" w:hAnsi="Times New Roman" w:cs="Times New Roman"/>
          <w:sz w:val="28"/>
          <w:szCs w:val="28"/>
        </w:rPr>
        <w:t xml:space="preserve"> Совета депутатов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Дивеевского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округа </w:t>
      </w:r>
      <w:r w:rsidRPr="00B76AD7">
        <w:rPr>
          <w:rFonts w:ascii="Times New Roman" w:hAnsi="Times New Roman" w:cs="Times New Roman"/>
          <w:sz w:val="28"/>
          <w:szCs w:val="28"/>
        </w:rPr>
        <w:t>Нижегородской области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5602" w:rsidRDefault="00EC5602" w:rsidP="00EC5602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5602" w:rsidRDefault="00EC5602" w:rsidP="00EC5602">
      <w:pPr>
        <w:tabs>
          <w:tab w:val="left" w:pos="1134"/>
        </w:tabs>
        <w:ind w:firstLine="0"/>
        <w:rPr>
          <w:rFonts w:ascii="Times New Roman" w:hAnsi="Times New Roman" w:cs="Times New Roman"/>
          <w:sz w:val="28"/>
          <w:szCs w:val="28"/>
        </w:rPr>
      </w:pPr>
    </w:p>
    <w:p w:rsidR="00EC5602" w:rsidRPr="00361A43" w:rsidRDefault="00EC5602" w:rsidP="00EC5602">
      <w:pPr>
        <w:tabs>
          <w:tab w:val="left" w:pos="1134"/>
        </w:tabs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E6B8E">
        <w:rPr>
          <w:rFonts w:ascii="Times New Roman" w:hAnsi="Times New Roman" w:cs="Times New Roman"/>
          <w:sz w:val="28"/>
          <w:szCs w:val="28"/>
        </w:rPr>
        <w:t xml:space="preserve">Совет </w:t>
      </w:r>
      <w:r w:rsidRPr="00361A43">
        <w:rPr>
          <w:rFonts w:ascii="Times New Roman" w:hAnsi="Times New Roman" w:cs="Times New Roman"/>
          <w:sz w:val="28"/>
          <w:szCs w:val="28"/>
        </w:rPr>
        <w:t xml:space="preserve">депутатов </w:t>
      </w:r>
      <w:proofErr w:type="spellStart"/>
      <w:r w:rsidRPr="00361A43">
        <w:rPr>
          <w:rFonts w:ascii="Times New Roman" w:hAnsi="Times New Roman" w:cs="Times New Roman"/>
          <w:sz w:val="28"/>
          <w:szCs w:val="28"/>
        </w:rPr>
        <w:t>Дивеевского</w:t>
      </w:r>
      <w:proofErr w:type="spellEnd"/>
      <w:r w:rsidRPr="00361A43">
        <w:rPr>
          <w:rFonts w:ascii="Times New Roman" w:hAnsi="Times New Roman" w:cs="Times New Roman"/>
          <w:sz w:val="28"/>
          <w:szCs w:val="28"/>
        </w:rPr>
        <w:t xml:space="preserve"> муниципального округа</w:t>
      </w:r>
    </w:p>
    <w:p w:rsidR="00EC5602" w:rsidRDefault="00EC5602" w:rsidP="00EC5602">
      <w:pPr>
        <w:tabs>
          <w:tab w:val="left" w:pos="1134"/>
        </w:tabs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1A43">
        <w:rPr>
          <w:rFonts w:ascii="Times New Roman" w:hAnsi="Times New Roman" w:cs="Times New Roman"/>
          <w:sz w:val="28"/>
          <w:szCs w:val="28"/>
        </w:rPr>
        <w:t>Нижегородской</w:t>
      </w:r>
      <w:r w:rsidRPr="00B01362">
        <w:rPr>
          <w:rFonts w:ascii="Times New Roman" w:hAnsi="Times New Roman" w:cs="Times New Roman"/>
          <w:sz w:val="28"/>
          <w:szCs w:val="28"/>
        </w:rPr>
        <w:t xml:space="preserve"> области</w:t>
      </w:r>
      <w:r w:rsidRPr="00B01362">
        <w:rPr>
          <w:rFonts w:ascii="Times New Roman" w:hAnsi="Times New Roman" w:cs="Times New Roman"/>
          <w:b/>
          <w:sz w:val="28"/>
          <w:szCs w:val="28"/>
        </w:rPr>
        <w:t xml:space="preserve"> р е ш и л:</w:t>
      </w:r>
    </w:p>
    <w:p w:rsidR="00EC5602" w:rsidRPr="00B01362" w:rsidRDefault="00EC5602" w:rsidP="00EC5602">
      <w:pPr>
        <w:tabs>
          <w:tab w:val="left" w:pos="1134"/>
        </w:tabs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5602" w:rsidRDefault="005B12A5" w:rsidP="00EC5602">
      <w:pPr>
        <w:pStyle w:val="a3"/>
        <w:widowControl/>
        <w:numPr>
          <w:ilvl w:val="0"/>
          <w:numId w:val="1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Утвердить прилагаемую повестку первого заседания</w:t>
      </w:r>
      <w:r w:rsidRPr="00B76AD7">
        <w:rPr>
          <w:rFonts w:ascii="Times New Roman" w:hAnsi="Times New Roman" w:cs="Times New Roman"/>
          <w:sz w:val="28"/>
          <w:szCs w:val="28"/>
        </w:rPr>
        <w:t xml:space="preserve"> Совета депутатов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Дивеевского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округа </w:t>
      </w:r>
      <w:r w:rsidRPr="00B76AD7">
        <w:rPr>
          <w:rFonts w:ascii="Times New Roman" w:hAnsi="Times New Roman" w:cs="Times New Roman"/>
          <w:sz w:val="28"/>
          <w:szCs w:val="28"/>
        </w:rPr>
        <w:t>Нижегородской области</w:t>
      </w:r>
      <w:r w:rsidR="004D104F">
        <w:rPr>
          <w:rFonts w:ascii="Times New Roman" w:hAnsi="Times New Roman" w:cs="Times New Roman"/>
          <w:sz w:val="28"/>
          <w:szCs w:val="28"/>
        </w:rPr>
        <w:t>.</w:t>
      </w:r>
    </w:p>
    <w:p w:rsidR="00EC5602" w:rsidRDefault="00EC5602" w:rsidP="00EC5602">
      <w:pPr>
        <w:pStyle w:val="ConsNormal"/>
        <w:widowControl/>
        <w:numPr>
          <w:ilvl w:val="0"/>
          <w:numId w:val="1"/>
        </w:numPr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431B">
        <w:rPr>
          <w:rFonts w:ascii="Times New Roman" w:hAnsi="Times New Roman" w:cs="Times New Roman"/>
          <w:sz w:val="28"/>
          <w:szCs w:val="28"/>
        </w:rPr>
        <w:t xml:space="preserve">Настоящее решение вступает в силу </w:t>
      </w:r>
      <w:r w:rsidR="005B12A5">
        <w:rPr>
          <w:rFonts w:ascii="Times New Roman" w:hAnsi="Times New Roman" w:cs="Times New Roman"/>
          <w:sz w:val="28"/>
          <w:szCs w:val="28"/>
        </w:rPr>
        <w:t>со дня его принятия.</w:t>
      </w:r>
    </w:p>
    <w:p w:rsidR="005B12A5" w:rsidRDefault="005B12A5" w:rsidP="005B12A5">
      <w:pPr>
        <w:pStyle w:val="ConsNormal"/>
        <w:widowControl/>
        <w:ind w:right="0"/>
        <w:jc w:val="both"/>
        <w:rPr>
          <w:rFonts w:ascii="Times New Roman" w:hAnsi="Times New Roman" w:cs="Times New Roman"/>
          <w:sz w:val="28"/>
          <w:szCs w:val="28"/>
        </w:rPr>
      </w:pPr>
    </w:p>
    <w:p w:rsidR="005B12A5" w:rsidRPr="00BF431B" w:rsidRDefault="005B12A5" w:rsidP="005B12A5">
      <w:pPr>
        <w:pStyle w:val="ConsNormal"/>
        <w:widowControl/>
        <w:ind w:right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C5602" w:rsidRPr="00BF431B" w:rsidRDefault="00EC5602" w:rsidP="00EC5602">
      <w:pPr>
        <w:widowControl/>
        <w:autoSpaceDE/>
        <w:autoSpaceDN/>
        <w:adjustRightInd/>
        <w:ind w:right="-6" w:firstLine="709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W w:w="10280" w:type="dxa"/>
        <w:tblLook w:val="04A0" w:firstRow="1" w:lastRow="0" w:firstColumn="1" w:lastColumn="0" w:noHBand="0" w:noVBand="1"/>
      </w:tblPr>
      <w:tblGrid>
        <w:gridCol w:w="5211"/>
        <w:gridCol w:w="5069"/>
      </w:tblGrid>
      <w:tr w:rsidR="00EC5602" w:rsidTr="00A856C7">
        <w:tc>
          <w:tcPr>
            <w:tcW w:w="5211" w:type="dxa"/>
          </w:tcPr>
          <w:p w:rsidR="00EC5602" w:rsidRPr="00030F94" w:rsidRDefault="00EC5602" w:rsidP="00A856C7">
            <w:pPr>
              <w:pStyle w:val="a3"/>
              <w:ind w:left="0" w:firstLine="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030F94">
              <w:rPr>
                <w:rFonts w:ascii="Times New Roman" w:hAnsi="Times New Roman"/>
                <w:sz w:val="28"/>
                <w:szCs w:val="28"/>
              </w:rPr>
              <w:t xml:space="preserve">Председательствующий заседания </w:t>
            </w:r>
          </w:p>
          <w:p w:rsidR="00EC5602" w:rsidRPr="00030F94" w:rsidRDefault="00EC5602" w:rsidP="00A856C7">
            <w:pPr>
              <w:pStyle w:val="a3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</w:p>
          <w:p w:rsidR="00EC5602" w:rsidRPr="00030F94" w:rsidRDefault="00EC5602" w:rsidP="00A856C7">
            <w:pPr>
              <w:pStyle w:val="a3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</w:p>
          <w:p w:rsidR="00EC5602" w:rsidRDefault="00EC5602" w:rsidP="00A856C7">
            <w:pPr>
              <w:pStyle w:val="a3"/>
              <w:ind w:left="0" w:firstLine="0"/>
              <w:rPr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 Е.И. Алексина</w:t>
            </w:r>
          </w:p>
        </w:tc>
        <w:tc>
          <w:tcPr>
            <w:tcW w:w="5069" w:type="dxa"/>
            <w:hideMark/>
          </w:tcPr>
          <w:p w:rsidR="00EC5602" w:rsidRPr="00030F94" w:rsidRDefault="00EC5602" w:rsidP="00A856C7">
            <w:pPr>
              <w:pStyle w:val="a3"/>
              <w:ind w:left="0" w:firstLine="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030F94">
              <w:rPr>
                <w:rFonts w:ascii="Times New Roman" w:hAnsi="Times New Roman"/>
                <w:sz w:val="28"/>
                <w:szCs w:val="28"/>
              </w:rPr>
              <w:t>Глава местного самоуправления</w:t>
            </w:r>
          </w:p>
          <w:p w:rsidR="00EC5602" w:rsidRPr="00030F94" w:rsidRDefault="00EC5602" w:rsidP="00A856C7">
            <w:pPr>
              <w:pStyle w:val="a3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30F94">
              <w:rPr>
                <w:rFonts w:ascii="Times New Roman" w:hAnsi="Times New Roman"/>
                <w:sz w:val="28"/>
                <w:szCs w:val="28"/>
              </w:rPr>
              <w:t>Дивеевского</w:t>
            </w:r>
            <w:proofErr w:type="spellEnd"/>
            <w:r w:rsidRPr="00030F94">
              <w:rPr>
                <w:rFonts w:ascii="Times New Roman" w:hAnsi="Times New Roman"/>
                <w:sz w:val="28"/>
                <w:szCs w:val="28"/>
              </w:rPr>
              <w:t xml:space="preserve"> муниципального </w:t>
            </w:r>
            <w:r>
              <w:rPr>
                <w:rFonts w:ascii="Times New Roman" w:hAnsi="Times New Roman"/>
                <w:sz w:val="28"/>
                <w:szCs w:val="28"/>
              </w:rPr>
              <w:t>округа</w:t>
            </w:r>
          </w:p>
          <w:p w:rsidR="00EC5602" w:rsidRPr="00030F94" w:rsidRDefault="00EC5602" w:rsidP="00A856C7">
            <w:pPr>
              <w:pStyle w:val="a3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030F94">
              <w:rPr>
                <w:rFonts w:ascii="Times New Roman" w:hAnsi="Times New Roman"/>
                <w:sz w:val="28"/>
                <w:szCs w:val="28"/>
              </w:rPr>
              <w:t>Нижегородской области</w:t>
            </w:r>
          </w:p>
          <w:p w:rsidR="00EC5602" w:rsidRPr="00030F94" w:rsidRDefault="00EC5602" w:rsidP="00A856C7">
            <w:pPr>
              <w:pStyle w:val="a3"/>
              <w:ind w:left="0" w:firstLine="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030F94">
              <w:rPr>
                <w:rFonts w:ascii="Times New Roman" w:hAnsi="Times New Roman"/>
                <w:sz w:val="28"/>
                <w:szCs w:val="28"/>
              </w:rPr>
              <w:t xml:space="preserve">___________________ </w:t>
            </w:r>
            <w:proofErr w:type="spellStart"/>
            <w:r w:rsidRPr="00030F94">
              <w:rPr>
                <w:rFonts w:ascii="Times New Roman" w:hAnsi="Times New Roman"/>
                <w:sz w:val="28"/>
                <w:szCs w:val="28"/>
              </w:rPr>
              <w:t>С.А.Кучин</w:t>
            </w:r>
            <w:proofErr w:type="spellEnd"/>
          </w:p>
        </w:tc>
      </w:tr>
    </w:tbl>
    <w:p w:rsidR="006D1F93" w:rsidRDefault="006D1F93"/>
    <w:sectPr w:rsidR="006D1F93" w:rsidSect="00EC5602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032DEC"/>
    <w:multiLevelType w:val="hybridMultilevel"/>
    <w:tmpl w:val="92D6C756"/>
    <w:lvl w:ilvl="0" w:tplc="3E885BB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EBB"/>
    <w:rsid w:val="000E28EC"/>
    <w:rsid w:val="004D104F"/>
    <w:rsid w:val="005B12A5"/>
    <w:rsid w:val="006D1F93"/>
    <w:rsid w:val="00D81A68"/>
    <w:rsid w:val="00DB5EBB"/>
    <w:rsid w:val="00EC5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A3F2B"/>
  <w15:chartTrackingRefBased/>
  <w15:docId w15:val="{10F74FFF-0FC3-4A36-99FE-DA4E037CF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5602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C5602"/>
    <w:pPr>
      <w:spacing w:before="108" w:after="108"/>
      <w:ind w:firstLine="0"/>
      <w:jc w:val="center"/>
      <w:outlineLvl w:val="0"/>
    </w:pPr>
    <w:rPr>
      <w:rFonts w:eastAsia="Calibri" w:cs="Times New Roman"/>
      <w:b/>
      <w:bCs/>
      <w:color w:val="000080"/>
    </w:rPr>
  </w:style>
  <w:style w:type="paragraph" w:styleId="2">
    <w:name w:val="heading 2"/>
    <w:basedOn w:val="1"/>
    <w:next w:val="a"/>
    <w:link w:val="20"/>
    <w:uiPriority w:val="99"/>
    <w:qFormat/>
    <w:rsid w:val="00EC5602"/>
    <w:pPr>
      <w:outlineLvl w:val="1"/>
    </w:pPr>
  </w:style>
  <w:style w:type="paragraph" w:styleId="5">
    <w:name w:val="heading 5"/>
    <w:basedOn w:val="a"/>
    <w:next w:val="a"/>
    <w:link w:val="50"/>
    <w:uiPriority w:val="99"/>
    <w:qFormat/>
    <w:rsid w:val="00EC5602"/>
    <w:pPr>
      <w:keepNext/>
      <w:widowControl/>
      <w:autoSpaceDE/>
      <w:autoSpaceDN/>
      <w:adjustRightInd/>
      <w:ind w:firstLine="0"/>
      <w:jc w:val="center"/>
      <w:outlineLvl w:val="4"/>
    </w:pPr>
    <w:rPr>
      <w:rFonts w:eastAsia="Calibri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C5602"/>
    <w:rPr>
      <w:rFonts w:ascii="Arial" w:eastAsia="Calibri" w:hAnsi="Arial" w:cs="Times New Roman"/>
      <w:b/>
      <w:bCs/>
      <w:color w:val="000080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EC5602"/>
    <w:rPr>
      <w:rFonts w:ascii="Arial" w:eastAsia="Calibri" w:hAnsi="Arial" w:cs="Times New Roman"/>
      <w:b/>
      <w:bCs/>
      <w:color w:val="000080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EC5602"/>
    <w:rPr>
      <w:rFonts w:ascii="Arial" w:eastAsia="Calibri" w:hAnsi="Arial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99"/>
    <w:qFormat/>
    <w:rsid w:val="00EC5602"/>
    <w:pPr>
      <w:ind w:left="720"/>
      <w:contextualSpacing/>
    </w:pPr>
  </w:style>
  <w:style w:type="paragraph" w:customStyle="1" w:styleId="ConsNormal">
    <w:name w:val="ConsNormal"/>
    <w:uiPriority w:val="99"/>
    <w:rsid w:val="00EC5602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B12A5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B12A5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dc:description/>
  <cp:lastModifiedBy>Мария</cp:lastModifiedBy>
  <cp:revision>6</cp:revision>
  <cp:lastPrinted>2025-09-26T05:50:00Z</cp:lastPrinted>
  <dcterms:created xsi:type="dcterms:W3CDTF">2025-09-26T05:47:00Z</dcterms:created>
  <dcterms:modified xsi:type="dcterms:W3CDTF">2025-10-03T06:11:00Z</dcterms:modified>
</cp:coreProperties>
</file>