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974" w:rsidRDefault="001D5974" w:rsidP="001D5974">
      <w:pPr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2B7740D7" wp14:editId="18FF394C">
            <wp:extent cx="790575" cy="838200"/>
            <wp:effectExtent l="0" t="0" r="9525" b="0"/>
            <wp:docPr id="1" name="Рисунок 1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974" w:rsidRDefault="001D5974" w:rsidP="001D5974">
      <w:pPr>
        <w:ind w:firstLine="0"/>
        <w:jc w:val="center"/>
      </w:pPr>
    </w:p>
    <w:p w:rsidR="001D5974" w:rsidRPr="00DE0EED" w:rsidRDefault="001D5974" w:rsidP="001D5974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EED">
        <w:rPr>
          <w:rFonts w:ascii="Times New Roman" w:hAnsi="Times New Roman" w:cs="Times New Roman"/>
          <w:b/>
          <w:color w:val="000000"/>
          <w:sz w:val="32"/>
          <w:szCs w:val="32"/>
        </w:rPr>
        <w:t>СОВЕТ ДЕПУТАТОВ</w:t>
      </w:r>
    </w:p>
    <w:p w:rsidR="001D5974" w:rsidRPr="00857D8F" w:rsidRDefault="001D5974" w:rsidP="001D5974">
      <w:pPr>
        <w:pStyle w:val="2"/>
        <w:spacing w:before="0" w:after="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ДИВЕЕВСКОГО МУНИЦИПАЛЬНОГО ОКРУГА</w:t>
      </w:r>
    </w:p>
    <w:p w:rsidR="001D5974" w:rsidRPr="00857D8F" w:rsidRDefault="001D5974" w:rsidP="001D5974">
      <w:pPr>
        <w:pStyle w:val="2"/>
        <w:spacing w:before="0" w:after="0"/>
        <w:rPr>
          <w:rFonts w:ascii="Times New Roman" w:hAnsi="Times New Roman" w:cs="Times New Roman"/>
          <w:color w:val="000000"/>
          <w:sz w:val="32"/>
          <w:szCs w:val="32"/>
        </w:rPr>
      </w:pPr>
      <w:r w:rsidRPr="00857D8F">
        <w:rPr>
          <w:rFonts w:ascii="Times New Roman" w:hAnsi="Times New Roman" w:cs="Times New Roman"/>
          <w:color w:val="000000"/>
          <w:sz w:val="32"/>
          <w:szCs w:val="32"/>
        </w:rPr>
        <w:t>НИЖЕГОРОДСКОЙ ОБЛАСТИ</w:t>
      </w:r>
    </w:p>
    <w:p w:rsidR="001D5974" w:rsidRPr="00E105B4" w:rsidRDefault="001D5974" w:rsidP="001D5974">
      <w:pPr>
        <w:pStyle w:val="5"/>
        <w:jc w:val="left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pStyle w:val="5"/>
        <w:rPr>
          <w:rFonts w:ascii="Times New Roman" w:hAnsi="Times New Roman" w:cs="Times New Roman"/>
          <w:sz w:val="32"/>
          <w:szCs w:val="32"/>
        </w:rPr>
      </w:pPr>
      <w:r w:rsidRPr="00EF03C3">
        <w:rPr>
          <w:rFonts w:ascii="Times New Roman" w:hAnsi="Times New Roman" w:cs="Times New Roman"/>
          <w:sz w:val="32"/>
          <w:szCs w:val="32"/>
        </w:rPr>
        <w:t>Р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03C3">
        <w:rPr>
          <w:rFonts w:ascii="Times New Roman" w:hAnsi="Times New Roman" w:cs="Times New Roman"/>
          <w:sz w:val="32"/>
          <w:szCs w:val="32"/>
        </w:rPr>
        <w:t>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03C3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03C3">
        <w:rPr>
          <w:rFonts w:ascii="Times New Roman" w:hAnsi="Times New Roman" w:cs="Times New Roman"/>
          <w:sz w:val="32"/>
          <w:szCs w:val="32"/>
        </w:rPr>
        <w:t>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03C3">
        <w:rPr>
          <w:rFonts w:ascii="Times New Roman" w:hAnsi="Times New Roman" w:cs="Times New Roman"/>
          <w:sz w:val="32"/>
          <w:szCs w:val="32"/>
        </w:rPr>
        <w:t>Н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03C3">
        <w:rPr>
          <w:rFonts w:ascii="Times New Roman" w:hAnsi="Times New Roman" w:cs="Times New Roman"/>
          <w:sz w:val="32"/>
          <w:szCs w:val="32"/>
        </w:rPr>
        <w:t>И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03C3">
        <w:rPr>
          <w:rFonts w:ascii="Times New Roman" w:hAnsi="Times New Roman" w:cs="Times New Roman"/>
          <w:sz w:val="32"/>
          <w:szCs w:val="32"/>
        </w:rPr>
        <w:t>Е</w:t>
      </w:r>
    </w:p>
    <w:p w:rsidR="001D5974" w:rsidRPr="00E105B4" w:rsidRDefault="001D5974" w:rsidP="001D597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891" w:type="pct"/>
        <w:tblInd w:w="108" w:type="dxa"/>
        <w:tblLook w:val="01E0" w:firstRow="1" w:lastRow="1" w:firstColumn="1" w:lastColumn="1" w:noHBand="0" w:noVBand="0"/>
      </w:tblPr>
      <w:tblGrid>
        <w:gridCol w:w="3709"/>
        <w:gridCol w:w="4812"/>
        <w:gridCol w:w="907"/>
      </w:tblGrid>
      <w:tr w:rsidR="001D5974" w:rsidTr="0007134E">
        <w:trPr>
          <w:trHeight w:val="298"/>
        </w:trPr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D5974" w:rsidRDefault="001D5974" w:rsidP="0007134E">
            <w:pPr>
              <w:tabs>
                <w:tab w:val="right" w:pos="8460"/>
                <w:tab w:val="right" w:pos="9923"/>
              </w:tabs>
              <w:spacing w:line="276" w:lineRule="auto"/>
              <w:ind w:right="-20" w:firstLine="0"/>
              <w:textAlignment w:val="baseline"/>
              <w:rPr>
                <w:rFonts w:ascii="Times New Roman" w:hAnsi="Times New Roman"/>
                <w:b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eastAsia="en-US"/>
              </w:rPr>
              <w:t>от 02 октября 2025 г.</w:t>
            </w:r>
          </w:p>
        </w:tc>
        <w:tc>
          <w:tcPr>
            <w:tcW w:w="2552" w:type="pct"/>
            <w:vAlign w:val="bottom"/>
          </w:tcPr>
          <w:p w:rsidR="001D5974" w:rsidRPr="001D5974" w:rsidRDefault="001D5974" w:rsidP="0007134E">
            <w:pPr>
              <w:tabs>
                <w:tab w:val="right" w:pos="9923"/>
              </w:tabs>
              <w:spacing w:line="276" w:lineRule="auto"/>
              <w:ind w:hanging="54"/>
              <w:textAlignment w:val="baseline"/>
              <w:rPr>
                <w:rFonts w:ascii="Times New Roman" w:hAnsi="Times New Roman"/>
                <w:b/>
                <w:sz w:val="32"/>
                <w:szCs w:val="32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1D5974" w:rsidRDefault="001D5974" w:rsidP="0007134E">
            <w:pPr>
              <w:tabs>
                <w:tab w:val="right" w:pos="9923"/>
              </w:tabs>
              <w:spacing w:line="276" w:lineRule="auto"/>
              <w:ind w:right="-108" w:firstLine="0"/>
              <w:textAlignment w:val="baseline"/>
              <w:rPr>
                <w:rFonts w:ascii="Times New Roman" w:hAnsi="Times New Roman"/>
                <w:b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№  12</w:t>
            </w:r>
          </w:p>
        </w:tc>
      </w:tr>
    </w:tbl>
    <w:p w:rsidR="001D5974" w:rsidRDefault="001D5974" w:rsidP="001D5974">
      <w:pPr>
        <w:ind w:right="5526" w:firstLine="0"/>
        <w:rPr>
          <w:rFonts w:ascii="Times New Roman" w:hAnsi="Times New Roman" w:cs="Times New Roman"/>
          <w:bCs/>
          <w:sz w:val="28"/>
          <w:szCs w:val="28"/>
        </w:rPr>
      </w:pPr>
    </w:p>
    <w:p w:rsidR="001D5974" w:rsidRPr="004F347D" w:rsidRDefault="001D5974" w:rsidP="001D5974">
      <w:pPr>
        <w:ind w:right="5668" w:firstLine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 утверждении текста присяги главы</w:t>
      </w:r>
      <w:r w:rsidRPr="001D5974">
        <w:rPr>
          <w:rFonts w:ascii="Times New Roman" w:hAnsi="Times New Roman" w:cs="Times New Roman"/>
          <w:sz w:val="28"/>
          <w:szCs w:val="28"/>
        </w:rPr>
        <w:t xml:space="preserve"> местного самоуправления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муниципального округа </w:t>
      </w:r>
      <w:r w:rsidRPr="004F347D">
        <w:rPr>
          <w:rFonts w:ascii="Times New Roman" w:hAnsi="Times New Roman" w:cs="Times New Roman"/>
          <w:bCs/>
          <w:sz w:val="28"/>
          <w:szCs w:val="28"/>
        </w:rPr>
        <w:t>Нижегородской области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1D5974" w:rsidRDefault="001D5974" w:rsidP="001D5974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904118">
        <w:rPr>
          <w:rFonts w:ascii="PT Astra Serif" w:hAnsi="PT Astra Serif"/>
          <w:sz w:val="28"/>
          <w:szCs w:val="28"/>
        </w:rPr>
        <w:t xml:space="preserve"> соответствие с </w:t>
      </w:r>
      <w:r w:rsidR="00DE69BD">
        <w:rPr>
          <w:rFonts w:ascii="PT Astra Serif" w:hAnsi="PT Astra Serif"/>
          <w:sz w:val="28"/>
          <w:szCs w:val="28"/>
        </w:rPr>
        <w:t>частью 7 статьи 25 Федерального</w:t>
      </w:r>
      <w:r w:rsidRPr="00904118">
        <w:rPr>
          <w:rFonts w:ascii="PT Astra Serif" w:hAnsi="PT Astra Serif"/>
          <w:sz w:val="28"/>
          <w:szCs w:val="28"/>
        </w:rPr>
        <w:t xml:space="preserve"> </w:t>
      </w:r>
      <w:hyperlink r:id="rId5" w:history="1">
        <w:r w:rsidRPr="00904118">
          <w:rPr>
            <w:rFonts w:ascii="PT Astra Serif" w:hAnsi="PT Astra Serif"/>
            <w:sz w:val="28"/>
            <w:szCs w:val="28"/>
          </w:rPr>
          <w:t>закон</w:t>
        </w:r>
        <w:r w:rsidR="00DE69BD">
          <w:rPr>
            <w:rFonts w:ascii="PT Astra Serif" w:hAnsi="PT Astra Serif"/>
            <w:sz w:val="28"/>
            <w:szCs w:val="28"/>
          </w:rPr>
          <w:t>а</w:t>
        </w:r>
      </w:hyperlink>
      <w:r w:rsidRPr="00904118">
        <w:rPr>
          <w:rFonts w:ascii="PT Astra Serif" w:hAnsi="PT Astra Serif"/>
          <w:sz w:val="28"/>
          <w:szCs w:val="28"/>
        </w:rPr>
        <w:t xml:space="preserve"> от 20.03.2025 № 33-ФЗ</w:t>
      </w:r>
      <w:r w:rsidRPr="00904118">
        <w:rPr>
          <w:rFonts w:ascii="PT Astra Serif" w:eastAsia="Calibri" w:hAnsi="PT Astra Serif" w:cs="PT Astra Serif"/>
          <w:color w:val="000000"/>
          <w:sz w:val="28"/>
          <w:szCs w:val="28"/>
          <w:lang w:eastAsia="en-US"/>
        </w:rPr>
        <w:t xml:space="preserve"> «Об общих принципах организации местного самоуправления в единой системе публичной власти»</w:t>
      </w:r>
      <w:r w:rsidRPr="00904118">
        <w:rPr>
          <w:rFonts w:ascii="PT Astra Serif" w:hAnsi="PT Astra Serif"/>
          <w:sz w:val="28"/>
          <w:szCs w:val="28"/>
        </w:rPr>
        <w:t>,</w:t>
      </w:r>
    </w:p>
    <w:p w:rsidR="001D5974" w:rsidRDefault="001D5974" w:rsidP="001D59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</w:p>
    <w:p w:rsidR="001D5974" w:rsidRDefault="001D5974" w:rsidP="001D59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Pr="00D43543">
        <w:rPr>
          <w:rFonts w:ascii="Times New Roman" w:hAnsi="Times New Roman" w:cs="Times New Roman"/>
          <w:b/>
          <w:sz w:val="28"/>
          <w:szCs w:val="28"/>
        </w:rPr>
        <w:t>р е ш и л:</w:t>
      </w:r>
    </w:p>
    <w:p w:rsidR="001D5974" w:rsidRPr="00C0126A" w:rsidRDefault="001D5974" w:rsidP="001D59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pStyle w:val="ConsNormal"/>
        <w:widowControl/>
        <w:ind w:right="0"/>
        <w:jc w:val="both"/>
        <w:rPr>
          <w:rFonts w:ascii="Times New Roman" w:hAnsi="Times New Roman"/>
          <w:sz w:val="28"/>
          <w:szCs w:val="28"/>
        </w:rPr>
      </w:pPr>
      <w:r w:rsidRPr="004F2C97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sub_1000"/>
      <w:r>
        <w:rPr>
          <w:rFonts w:ascii="Times New Roman" w:hAnsi="Times New Roman" w:cs="Times New Roman"/>
          <w:sz w:val="28"/>
          <w:szCs w:val="28"/>
        </w:rPr>
        <w:t>Утвердить прилагаемый текст присяги главы</w:t>
      </w:r>
      <w:r w:rsidRPr="001D5974">
        <w:rPr>
          <w:rFonts w:ascii="Times New Roman" w:hAnsi="Times New Roman" w:cs="Times New Roman"/>
          <w:sz w:val="28"/>
          <w:szCs w:val="28"/>
        </w:rPr>
        <w:t xml:space="preserve"> местного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 xml:space="preserve">круга Нижегородской области, принимаемой при вступлении в должность, </w:t>
      </w:r>
      <w:r>
        <w:rPr>
          <w:rFonts w:ascii="Times New Roman" w:hAnsi="Times New Roman"/>
          <w:sz w:val="28"/>
          <w:szCs w:val="28"/>
        </w:rPr>
        <w:t>согласно приложению к настоящему решению.</w:t>
      </w:r>
    </w:p>
    <w:p w:rsidR="001D5974" w:rsidRPr="000D0C37" w:rsidRDefault="001D5974" w:rsidP="001D5974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0D0C37">
        <w:rPr>
          <w:rFonts w:ascii="Times New Roman" w:hAnsi="Times New Roman"/>
          <w:sz w:val="28"/>
          <w:szCs w:val="28"/>
        </w:rPr>
        <w:t xml:space="preserve">Настоящее решение вступает в силу со дня его обнародования посредством размещения на официальном сайте администрации </w:t>
      </w:r>
      <w:proofErr w:type="spellStart"/>
      <w:r w:rsidRPr="000D0C37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0D0C37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в сети «Интернет».</w:t>
      </w:r>
    </w:p>
    <w:p w:rsidR="001D5974" w:rsidRDefault="001D5974" w:rsidP="001D5974">
      <w:pPr>
        <w:pStyle w:val="ConsNormal"/>
        <w:widowControl/>
        <w:ind w:right="0"/>
        <w:jc w:val="both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pStyle w:val="a3"/>
        <w:spacing w:after="0" w:line="240" w:lineRule="auto"/>
        <w:ind w:left="0" w:firstLine="900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172"/>
        <w:tblW w:w="9747" w:type="dxa"/>
        <w:tblLook w:val="00A0" w:firstRow="1" w:lastRow="0" w:firstColumn="1" w:lastColumn="0" w:noHBand="0" w:noVBand="0"/>
      </w:tblPr>
      <w:tblGrid>
        <w:gridCol w:w="5091"/>
        <w:gridCol w:w="4656"/>
      </w:tblGrid>
      <w:tr w:rsidR="001D5974" w:rsidTr="0007134E">
        <w:trPr>
          <w:trHeight w:val="2037"/>
        </w:trPr>
        <w:tc>
          <w:tcPr>
            <w:tcW w:w="5091" w:type="dxa"/>
          </w:tcPr>
          <w:p w:rsidR="001D5974" w:rsidRPr="00D43543" w:rsidRDefault="001D5974" w:rsidP="0007134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r w:rsidRPr="00D43543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Председатель</w:t>
            </w:r>
            <w:r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 </w:t>
            </w:r>
            <w:r w:rsidRPr="00D43543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Совета депутатов</w:t>
            </w:r>
          </w:p>
          <w:p w:rsidR="001D5974" w:rsidRPr="00D43543" w:rsidRDefault="001D5974" w:rsidP="0007134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 w:rsidRPr="00D43543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Дивеевского</w:t>
            </w:r>
            <w:proofErr w:type="spellEnd"/>
            <w:r w:rsidRPr="00D43543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 муниципального округа</w:t>
            </w:r>
          </w:p>
          <w:p w:rsidR="001D5974" w:rsidRPr="00D43543" w:rsidRDefault="001D5974" w:rsidP="0007134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r w:rsidRPr="00D43543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Нижегородской области</w:t>
            </w:r>
            <w:r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 </w:t>
            </w:r>
          </w:p>
          <w:p w:rsidR="001D5974" w:rsidRPr="00D43543" w:rsidRDefault="001D5974" w:rsidP="0007134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r w:rsidRPr="00D43543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___________________Д.Е. Борцов </w:t>
            </w:r>
          </w:p>
          <w:p w:rsidR="001D5974" w:rsidRPr="00D43543" w:rsidRDefault="001D5974" w:rsidP="0007134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</w:p>
        </w:tc>
        <w:tc>
          <w:tcPr>
            <w:tcW w:w="4656" w:type="dxa"/>
          </w:tcPr>
          <w:p w:rsidR="001D5974" w:rsidRPr="00D43543" w:rsidRDefault="001D5974" w:rsidP="0007134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  <w:r w:rsidRPr="00D43543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Глава местного</w:t>
            </w:r>
            <w:r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 </w:t>
            </w:r>
            <w:r w:rsidRPr="00D43543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самоуправления</w:t>
            </w:r>
          </w:p>
          <w:p w:rsidR="001D5974" w:rsidRPr="00D43543" w:rsidRDefault="001D5974" w:rsidP="0007134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  <w:proofErr w:type="spellStart"/>
            <w:r w:rsidRPr="00D43543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Дивеевского</w:t>
            </w:r>
            <w:proofErr w:type="spellEnd"/>
            <w:r w:rsidRPr="00D43543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 муниципального </w:t>
            </w:r>
            <w:r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округа </w:t>
            </w:r>
            <w:r w:rsidRPr="00D43543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Нижегородской области</w:t>
            </w:r>
          </w:p>
          <w:p w:rsidR="001D5974" w:rsidRPr="00D43543" w:rsidRDefault="001D5974" w:rsidP="0007134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  <w:r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_________________</w:t>
            </w:r>
            <w:r w:rsidRPr="00D43543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    С.А. Кучин                                      </w:t>
            </w:r>
          </w:p>
          <w:p w:rsidR="001D5974" w:rsidRPr="00D43543" w:rsidRDefault="001D5974" w:rsidP="0007134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</w:p>
        </w:tc>
      </w:tr>
      <w:bookmarkEnd w:id="0"/>
    </w:tbl>
    <w:p w:rsidR="001D5974" w:rsidRDefault="001D5974" w:rsidP="001D5974">
      <w:pPr>
        <w:pStyle w:val="ConsNormal"/>
        <w:widowControl/>
        <w:ind w:right="0"/>
        <w:jc w:val="both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ind w:left="4962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ind w:left="4962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ind w:left="4962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ind w:left="4962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1D5974" w:rsidRDefault="001D5974" w:rsidP="001D5974">
      <w:pPr>
        <w:ind w:left="4962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0A5C98">
        <w:rPr>
          <w:rFonts w:ascii="Times New Roman" w:hAnsi="Times New Roman" w:cs="Times New Roman"/>
          <w:sz w:val="28"/>
          <w:szCs w:val="28"/>
        </w:rPr>
        <w:t xml:space="preserve"> решению Совета</w:t>
      </w:r>
      <w:r>
        <w:rPr>
          <w:rFonts w:ascii="Times New Roman" w:hAnsi="Times New Roman" w:cs="Times New Roman"/>
          <w:sz w:val="28"/>
          <w:szCs w:val="28"/>
        </w:rPr>
        <w:t xml:space="preserve"> депутатов </w:t>
      </w:r>
    </w:p>
    <w:p w:rsidR="001D5974" w:rsidRDefault="001D5974" w:rsidP="001D5974">
      <w:pPr>
        <w:ind w:left="4962" w:firstLine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</w:p>
    <w:p w:rsidR="001D5974" w:rsidRDefault="001D5974" w:rsidP="001D5974">
      <w:pPr>
        <w:ind w:left="482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1D5974" w:rsidRPr="005E6965" w:rsidRDefault="001D5974" w:rsidP="001D5974">
      <w:pPr>
        <w:ind w:left="482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5E696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79BD">
        <w:rPr>
          <w:rFonts w:ascii="Times New Roman" w:hAnsi="Times New Roman" w:cs="Times New Roman"/>
          <w:sz w:val="28"/>
          <w:szCs w:val="28"/>
          <w:u w:val="single"/>
        </w:rPr>
        <w:t>02 октября</w:t>
      </w:r>
      <w:r>
        <w:rPr>
          <w:rFonts w:ascii="Times New Roman" w:hAnsi="Times New Roman" w:cs="Times New Roman"/>
          <w:sz w:val="28"/>
          <w:szCs w:val="28"/>
        </w:rPr>
        <w:t xml:space="preserve"> 2025</w:t>
      </w:r>
      <w:r w:rsidRPr="005E6965">
        <w:rPr>
          <w:rFonts w:ascii="Times New Roman" w:hAnsi="Times New Roman" w:cs="Times New Roman"/>
          <w:sz w:val="28"/>
          <w:szCs w:val="28"/>
        </w:rPr>
        <w:t xml:space="preserve"> г. №</w:t>
      </w:r>
      <w:r w:rsidRPr="00E653A5">
        <w:rPr>
          <w:rFonts w:ascii="Times New Roman" w:hAnsi="Times New Roman" w:cs="Times New Roman"/>
          <w:sz w:val="28"/>
          <w:szCs w:val="28"/>
        </w:rPr>
        <w:t xml:space="preserve"> _</w:t>
      </w:r>
      <w:r>
        <w:rPr>
          <w:rFonts w:ascii="Times New Roman" w:hAnsi="Times New Roman" w:cs="Times New Roman"/>
          <w:sz w:val="28"/>
          <w:szCs w:val="28"/>
          <w:u w:val="single"/>
        </w:rPr>
        <w:t>12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1D5974" w:rsidRDefault="001D5974" w:rsidP="001D5974">
      <w:pPr>
        <w:tabs>
          <w:tab w:val="left" w:pos="4020"/>
        </w:tabs>
        <w:ind w:firstLine="0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:rsidR="00C53A10" w:rsidRDefault="00C53A10"/>
    <w:p w:rsidR="001D5974" w:rsidRPr="001D5974" w:rsidRDefault="001D5974" w:rsidP="001D59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974">
        <w:rPr>
          <w:rFonts w:ascii="Times New Roman" w:hAnsi="Times New Roman" w:cs="Times New Roman"/>
          <w:b/>
          <w:sz w:val="28"/>
          <w:szCs w:val="28"/>
        </w:rPr>
        <w:t>Присяга,</w:t>
      </w:r>
    </w:p>
    <w:p w:rsidR="001D5974" w:rsidRDefault="001D5974" w:rsidP="001D5974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974">
        <w:rPr>
          <w:rFonts w:ascii="Times New Roman" w:hAnsi="Times New Roman" w:cs="Times New Roman"/>
          <w:b/>
          <w:sz w:val="28"/>
          <w:szCs w:val="28"/>
        </w:rPr>
        <w:t xml:space="preserve">принимаемая главой </w:t>
      </w:r>
      <w:r>
        <w:rPr>
          <w:rFonts w:ascii="Times New Roman" w:hAnsi="Times New Roman" w:cs="Times New Roman"/>
          <w:b/>
          <w:sz w:val="28"/>
          <w:szCs w:val="28"/>
        </w:rPr>
        <w:t xml:space="preserve">местного самоуправления </w:t>
      </w:r>
      <w:proofErr w:type="spellStart"/>
      <w:r w:rsidRPr="001D5974">
        <w:rPr>
          <w:rFonts w:ascii="Times New Roman" w:hAnsi="Times New Roman" w:cs="Times New Roman"/>
          <w:b/>
          <w:sz w:val="28"/>
          <w:szCs w:val="28"/>
        </w:rPr>
        <w:t>Дивеевского</w:t>
      </w:r>
      <w:proofErr w:type="spellEnd"/>
      <w:r w:rsidRPr="001D5974">
        <w:rPr>
          <w:rFonts w:ascii="Times New Roman" w:hAnsi="Times New Roman" w:cs="Times New Roman"/>
          <w:b/>
          <w:sz w:val="28"/>
          <w:szCs w:val="28"/>
        </w:rPr>
        <w:t xml:space="preserve"> муниципального округа Нижегородской области</w:t>
      </w:r>
    </w:p>
    <w:p w:rsidR="001D5974" w:rsidRPr="001D5974" w:rsidRDefault="001D5974" w:rsidP="001D5974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974">
        <w:rPr>
          <w:rFonts w:ascii="Times New Roman" w:hAnsi="Times New Roman" w:cs="Times New Roman"/>
          <w:b/>
          <w:sz w:val="28"/>
          <w:szCs w:val="28"/>
        </w:rPr>
        <w:t xml:space="preserve"> при вступлении в должность</w:t>
      </w:r>
    </w:p>
    <w:p w:rsidR="001D5974" w:rsidRDefault="001D5974" w:rsidP="001D5974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D5974" w:rsidRDefault="001D5974" w:rsidP="001D5974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«Вступая в должность</w:t>
      </w:r>
      <w:r w:rsidRPr="001D5974">
        <w:rPr>
          <w:rFonts w:ascii="Times New Roman" w:hAnsi="Times New Roman" w:cs="Times New Roman"/>
          <w:sz w:val="28"/>
          <w:szCs w:val="28"/>
        </w:rPr>
        <w:t xml:space="preserve"> глав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D59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5974">
        <w:rPr>
          <w:rFonts w:ascii="Times New Roman" w:hAnsi="Times New Roman" w:cs="Times New Roman"/>
          <w:sz w:val="28"/>
          <w:szCs w:val="28"/>
        </w:rPr>
        <w:t xml:space="preserve">местного самоуправления </w:t>
      </w:r>
      <w:proofErr w:type="spellStart"/>
      <w:r w:rsidRPr="001D5974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1D59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 округа Нижегородс</w:t>
      </w:r>
      <w:r w:rsidRPr="001D5974">
        <w:rPr>
          <w:rFonts w:ascii="Times New Roman" w:hAnsi="Times New Roman" w:cs="Times New Roman"/>
          <w:sz w:val="28"/>
          <w:szCs w:val="28"/>
        </w:rPr>
        <w:t>кой области</w:t>
      </w:r>
      <w:r>
        <w:rPr>
          <w:rFonts w:ascii="Times New Roman" w:hAnsi="Times New Roman" w:cs="Times New Roman"/>
          <w:sz w:val="28"/>
          <w:szCs w:val="28"/>
        </w:rPr>
        <w:t>, при осуществлении своих полномочий, клянусь:</w:t>
      </w:r>
    </w:p>
    <w:p w:rsidR="001D5974" w:rsidRDefault="001D5974" w:rsidP="001D5974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соблюдать Конституцию Российской Федерации, законы, нормативные правовые акты Российской Федерации и Нижегородской области, Устав и муниципальные правовые акты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округа;</w:t>
      </w:r>
    </w:p>
    <w:p w:rsidR="001D5974" w:rsidRDefault="001D5974" w:rsidP="001D5974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уважать и охранять права и свободы человека и гражданина, следовать принципам законности и справедливости;</w:t>
      </w:r>
    </w:p>
    <w:p w:rsidR="001D5974" w:rsidRDefault="001D5974" w:rsidP="001D5974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добросовестно исполнять полномочия главы</w:t>
      </w:r>
      <w:r w:rsidRPr="001D5974">
        <w:rPr>
          <w:rFonts w:ascii="Times New Roman" w:hAnsi="Times New Roman" w:cs="Times New Roman"/>
          <w:sz w:val="28"/>
          <w:szCs w:val="28"/>
        </w:rPr>
        <w:t xml:space="preserve"> местного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5974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1D59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 округа Нижегородс</w:t>
      </w:r>
      <w:r w:rsidRPr="001D5974">
        <w:rPr>
          <w:rFonts w:ascii="Times New Roman" w:hAnsi="Times New Roman" w:cs="Times New Roman"/>
          <w:sz w:val="28"/>
          <w:szCs w:val="28"/>
        </w:rPr>
        <w:t>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D5974" w:rsidRPr="001D5974" w:rsidRDefault="001D5974" w:rsidP="001D5974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защищать интересы населения и действовать на благо процветания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и его жителей».</w:t>
      </w:r>
    </w:p>
    <w:sectPr w:rsidR="001D5974" w:rsidRPr="001D5974" w:rsidSect="001D597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6D5"/>
    <w:rsid w:val="001D5974"/>
    <w:rsid w:val="003D36D5"/>
    <w:rsid w:val="006B4E72"/>
    <w:rsid w:val="00C53A10"/>
    <w:rsid w:val="00DE69BD"/>
    <w:rsid w:val="00F0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65624"/>
  <w15:chartTrackingRefBased/>
  <w15:docId w15:val="{E5BF950B-D12F-463F-81A1-40FE92BC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97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D59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1"/>
    <w:next w:val="a"/>
    <w:link w:val="20"/>
    <w:uiPriority w:val="99"/>
    <w:qFormat/>
    <w:rsid w:val="001D5974"/>
    <w:pPr>
      <w:keepNext w:val="0"/>
      <w:keepLines w:val="0"/>
      <w:spacing w:before="108" w:after="108"/>
      <w:ind w:firstLine="0"/>
      <w:jc w:val="center"/>
      <w:outlineLvl w:val="1"/>
    </w:pPr>
    <w:rPr>
      <w:rFonts w:ascii="Arial" w:eastAsia="Times New Roman" w:hAnsi="Arial" w:cs="Arial"/>
      <w:b/>
      <w:bCs/>
      <w:color w:val="000080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1D5974"/>
    <w:pPr>
      <w:keepNext/>
      <w:widowControl/>
      <w:autoSpaceDE/>
      <w:autoSpaceDN/>
      <w:adjustRightInd/>
      <w:ind w:firstLine="0"/>
      <w:jc w:val="center"/>
      <w:outlineLvl w:val="4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1D5974"/>
    <w:rPr>
      <w:rFonts w:ascii="Arial" w:eastAsia="Times New Roman" w:hAnsi="Arial" w:cs="Arial"/>
      <w:b/>
      <w:bCs/>
      <w:color w:val="00008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D5974"/>
    <w:rPr>
      <w:rFonts w:ascii="Arial" w:eastAsia="Times New Roman" w:hAnsi="Arial" w:cs="Arial"/>
      <w:b/>
      <w:bCs/>
      <w:sz w:val="36"/>
      <w:szCs w:val="36"/>
      <w:lang w:eastAsia="ru-RU"/>
    </w:rPr>
  </w:style>
  <w:style w:type="paragraph" w:customStyle="1" w:styleId="ConsNormal">
    <w:name w:val="ConsNormal"/>
    <w:uiPriority w:val="99"/>
    <w:rsid w:val="001D5974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1D5974"/>
    <w:pPr>
      <w:widowControl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rsid w:val="001D597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D597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B4E7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B4E7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0276D18532D9BFEAFFEF58997F4773627C1F16793F01D6F9DB7A4CFA8FEA61062E87F7B37E767E344425201CABb0W7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4</cp:revision>
  <cp:lastPrinted>2025-10-08T07:30:00Z</cp:lastPrinted>
  <dcterms:created xsi:type="dcterms:W3CDTF">2025-10-07T12:45:00Z</dcterms:created>
  <dcterms:modified xsi:type="dcterms:W3CDTF">2025-10-08T07:45:00Z</dcterms:modified>
</cp:coreProperties>
</file>