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1DC" w:rsidRDefault="006251DC" w:rsidP="009C4E9F">
      <w:pPr>
        <w:tabs>
          <w:tab w:val="left" w:pos="567"/>
        </w:tabs>
        <w:jc w:val="center"/>
        <w:rPr>
          <w:rFonts w:ascii="Times New Roman" w:hAnsi="Times New Roman"/>
          <w:b/>
          <w:sz w:val="32"/>
          <w:szCs w:val="32"/>
        </w:rPr>
      </w:pPr>
    </w:p>
    <w:p w:rsidR="006251DC" w:rsidRPr="004F0CB4" w:rsidRDefault="006251DC" w:rsidP="009C4E9F">
      <w:pPr>
        <w:tabs>
          <w:tab w:val="left" w:pos="567"/>
        </w:tabs>
        <w:jc w:val="center"/>
        <w:rPr>
          <w:rFonts w:ascii="Times New Roman" w:hAnsi="Times New Roman"/>
          <w:sz w:val="28"/>
          <w:szCs w:val="28"/>
        </w:rPr>
      </w:pPr>
      <w:r w:rsidRPr="004F0CB4">
        <w:rPr>
          <w:rFonts w:ascii="Times New Roman" w:hAnsi="Times New Roman"/>
          <w:b/>
          <w:sz w:val="32"/>
          <w:szCs w:val="32"/>
        </w:rPr>
        <w:t>ТЕРРИТОРИАЛЬНАЯ ИЗБИРАТЕЛЬНАЯ КОМИССИЯ ДИВЕЕВСКОГО МУНИЦИПАЛЬНОГО ОКРУГА НИЖЕГОРОДСКОЙ ОБЛАСТИ</w:t>
      </w:r>
    </w:p>
    <w:p w:rsidR="006251DC" w:rsidRPr="004F0CB4" w:rsidRDefault="006251DC" w:rsidP="009C4E9F">
      <w:pPr>
        <w:jc w:val="center"/>
        <w:rPr>
          <w:rFonts w:ascii="Times New Roman" w:hAnsi="Times New Roman"/>
          <w:b/>
          <w:sz w:val="28"/>
          <w:szCs w:val="28"/>
        </w:rPr>
      </w:pPr>
    </w:p>
    <w:p w:rsidR="006251DC" w:rsidRPr="004F0CB4" w:rsidRDefault="006251DC" w:rsidP="009C4E9F">
      <w:pPr>
        <w:jc w:val="center"/>
        <w:rPr>
          <w:rFonts w:ascii="Times New Roman" w:hAnsi="Times New Roman"/>
          <w:b/>
          <w:sz w:val="32"/>
          <w:szCs w:val="32"/>
        </w:rPr>
      </w:pPr>
      <w:r w:rsidRPr="004F0CB4">
        <w:rPr>
          <w:rFonts w:ascii="Times New Roman" w:hAnsi="Times New Roman"/>
          <w:b/>
          <w:sz w:val="32"/>
          <w:szCs w:val="32"/>
        </w:rPr>
        <w:t xml:space="preserve">П О С Т А Н О В Л Е Н И Е </w:t>
      </w:r>
    </w:p>
    <w:p w:rsidR="006251DC" w:rsidRPr="004F0CB4" w:rsidRDefault="006251DC" w:rsidP="009C4E9F">
      <w:pPr>
        <w:rPr>
          <w:rFonts w:ascii="Times New Roman" w:hAnsi="Times New Roman"/>
        </w:rPr>
      </w:pPr>
    </w:p>
    <w:tbl>
      <w:tblPr>
        <w:tblW w:w="0" w:type="auto"/>
        <w:tblInd w:w="250" w:type="dxa"/>
        <w:tblLayout w:type="fixed"/>
        <w:tblLook w:val="00A0" w:firstRow="1" w:lastRow="0" w:firstColumn="1" w:lastColumn="0" w:noHBand="0" w:noVBand="0"/>
      </w:tblPr>
      <w:tblGrid>
        <w:gridCol w:w="3107"/>
        <w:gridCol w:w="4851"/>
        <w:gridCol w:w="1384"/>
      </w:tblGrid>
      <w:tr w:rsidR="006251DC" w:rsidRPr="004F0CB4" w:rsidTr="00F06A62">
        <w:tc>
          <w:tcPr>
            <w:tcW w:w="31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51DC" w:rsidRPr="004F0CB4" w:rsidRDefault="00C40C9E" w:rsidP="00CD737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 августа</w:t>
            </w:r>
            <w:r w:rsidR="006251DC" w:rsidRPr="004F0CB4">
              <w:rPr>
                <w:rFonts w:ascii="Times New Roman" w:hAnsi="Times New Roman"/>
                <w:sz w:val="28"/>
                <w:szCs w:val="28"/>
              </w:rPr>
              <w:t xml:space="preserve"> 2025 года</w:t>
            </w:r>
          </w:p>
        </w:tc>
        <w:tc>
          <w:tcPr>
            <w:tcW w:w="4851" w:type="dxa"/>
          </w:tcPr>
          <w:p w:rsidR="006251DC" w:rsidRPr="004F0CB4" w:rsidRDefault="006251DC" w:rsidP="00F06A62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251DC" w:rsidRPr="004F0CB4" w:rsidRDefault="00CD7379" w:rsidP="007512A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</w:t>
            </w:r>
            <w:r w:rsidR="006251DC" w:rsidRPr="004F0CB4">
              <w:rPr>
                <w:rFonts w:ascii="Times New Roman" w:hAnsi="Times New Roman"/>
                <w:sz w:val="28"/>
                <w:szCs w:val="28"/>
              </w:rPr>
              <w:t>/</w:t>
            </w:r>
            <w:r w:rsidR="00C40C9E">
              <w:rPr>
                <w:rFonts w:ascii="Times New Roman" w:hAnsi="Times New Roman"/>
                <w:sz w:val="28"/>
                <w:szCs w:val="28"/>
              </w:rPr>
              <w:t>462</w:t>
            </w:r>
            <w:bookmarkStart w:id="0" w:name="_GoBack"/>
            <w:bookmarkEnd w:id="0"/>
            <w:r w:rsidR="006251DC" w:rsidRPr="004F0CB4">
              <w:rPr>
                <w:rFonts w:ascii="Times New Roman" w:hAnsi="Times New Roman"/>
                <w:sz w:val="28"/>
                <w:szCs w:val="28"/>
              </w:rPr>
              <w:t>-5</w:t>
            </w:r>
          </w:p>
        </w:tc>
      </w:tr>
    </w:tbl>
    <w:p w:rsidR="006251DC" w:rsidRPr="00A10A48" w:rsidRDefault="006251DC" w:rsidP="009C4E9F">
      <w:pPr>
        <w:pStyle w:val="ConsPlusNormal"/>
        <w:jc w:val="center"/>
        <w:outlineLvl w:val="1"/>
        <w:rPr>
          <w:b/>
          <w:sz w:val="28"/>
          <w:szCs w:val="28"/>
        </w:rPr>
      </w:pPr>
      <w:r w:rsidRPr="00A10A48">
        <w:rPr>
          <w:b/>
          <w:sz w:val="28"/>
          <w:szCs w:val="28"/>
        </w:rPr>
        <w:t>с. Дивеево</w:t>
      </w:r>
    </w:p>
    <w:p w:rsidR="006251DC" w:rsidRPr="004C0695" w:rsidRDefault="006251DC" w:rsidP="009C4E9F">
      <w:pPr>
        <w:pStyle w:val="ConsPlusNormal"/>
        <w:jc w:val="center"/>
        <w:outlineLvl w:val="1"/>
        <w:rPr>
          <w:sz w:val="28"/>
          <w:szCs w:val="28"/>
        </w:rPr>
      </w:pPr>
    </w:p>
    <w:p w:rsidR="006251DC" w:rsidRPr="00BF2811" w:rsidRDefault="006251DC" w:rsidP="00B649D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F2811">
        <w:rPr>
          <w:rFonts w:ascii="Times New Roman" w:hAnsi="Times New Roman"/>
          <w:b/>
          <w:sz w:val="28"/>
          <w:szCs w:val="28"/>
        </w:rPr>
        <w:t>О графике работы</w:t>
      </w:r>
      <w:r w:rsidR="00B649D5">
        <w:rPr>
          <w:rFonts w:ascii="Times New Roman" w:hAnsi="Times New Roman"/>
          <w:b/>
          <w:sz w:val="28"/>
          <w:szCs w:val="28"/>
        </w:rPr>
        <w:t xml:space="preserve"> </w:t>
      </w:r>
      <w:r w:rsidRPr="00BF2811">
        <w:rPr>
          <w:rFonts w:ascii="Times New Roman" w:hAnsi="Times New Roman"/>
          <w:b/>
          <w:sz w:val="28"/>
          <w:szCs w:val="28"/>
        </w:rPr>
        <w:t>территориальной избирательной комиссии</w:t>
      </w:r>
    </w:p>
    <w:p w:rsidR="006251DC" w:rsidRDefault="006251DC" w:rsidP="00BF28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44264B">
        <w:rPr>
          <w:rFonts w:ascii="Times New Roman" w:hAnsi="Times New Roman"/>
          <w:b/>
          <w:sz w:val="28"/>
          <w:szCs w:val="28"/>
        </w:rPr>
        <w:t>Дивеевского</w:t>
      </w:r>
      <w:proofErr w:type="spellEnd"/>
      <w:r w:rsidRPr="0044264B">
        <w:rPr>
          <w:rFonts w:ascii="Times New Roman" w:hAnsi="Times New Roman"/>
          <w:b/>
          <w:sz w:val="28"/>
          <w:szCs w:val="28"/>
        </w:rPr>
        <w:t xml:space="preserve"> муниципального округа Нижегородской области</w:t>
      </w:r>
    </w:p>
    <w:p w:rsidR="006251DC" w:rsidRDefault="006251DC" w:rsidP="00BF28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F2811">
        <w:rPr>
          <w:rFonts w:ascii="Times New Roman" w:hAnsi="Times New Roman"/>
          <w:b/>
          <w:sz w:val="28"/>
          <w:szCs w:val="28"/>
        </w:rPr>
        <w:t xml:space="preserve">при подготовке и проведении </w:t>
      </w:r>
      <w:r w:rsidRPr="0044264B">
        <w:rPr>
          <w:rFonts w:ascii="Times New Roman" w:hAnsi="Times New Roman"/>
          <w:b/>
          <w:bCs/>
          <w:color w:val="000000"/>
          <w:sz w:val="28"/>
          <w:szCs w:val="28"/>
        </w:rPr>
        <w:t>выборов</w:t>
      </w:r>
      <w:r w:rsidRPr="0044264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депутатов </w:t>
      </w:r>
      <w:r w:rsidRPr="0044264B">
        <w:rPr>
          <w:rFonts w:ascii="Times New Roman" w:hAnsi="Times New Roman"/>
          <w:b/>
          <w:sz w:val="28"/>
          <w:szCs w:val="28"/>
        </w:rPr>
        <w:t xml:space="preserve">Совета депутатов </w:t>
      </w:r>
      <w:proofErr w:type="spellStart"/>
      <w:r w:rsidRPr="0044264B">
        <w:rPr>
          <w:rFonts w:ascii="Times New Roman" w:hAnsi="Times New Roman"/>
          <w:b/>
          <w:sz w:val="28"/>
          <w:szCs w:val="28"/>
        </w:rPr>
        <w:t>Дивеевского</w:t>
      </w:r>
      <w:proofErr w:type="spellEnd"/>
      <w:r w:rsidRPr="0044264B">
        <w:rPr>
          <w:rFonts w:ascii="Times New Roman" w:hAnsi="Times New Roman"/>
          <w:b/>
          <w:sz w:val="28"/>
          <w:szCs w:val="28"/>
        </w:rPr>
        <w:t xml:space="preserve"> муниципального округа </w:t>
      </w:r>
    </w:p>
    <w:p w:rsidR="006251DC" w:rsidRPr="0044264B" w:rsidRDefault="006251DC" w:rsidP="00BF281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4264B">
        <w:rPr>
          <w:rFonts w:ascii="Times New Roman" w:hAnsi="Times New Roman"/>
          <w:b/>
          <w:sz w:val="28"/>
          <w:szCs w:val="28"/>
        </w:rPr>
        <w:t xml:space="preserve">Нижегородской области второго созыва </w:t>
      </w:r>
    </w:p>
    <w:p w:rsidR="006251DC" w:rsidRDefault="006251DC" w:rsidP="00BF2811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05C0A">
        <w:rPr>
          <w:rFonts w:ascii="Times New Roman" w:hAnsi="Times New Roman"/>
          <w:b/>
          <w:sz w:val="28"/>
          <w:szCs w:val="28"/>
        </w:rPr>
        <w:t xml:space="preserve">на </w:t>
      </w:r>
      <w:r w:rsidR="00B649D5">
        <w:rPr>
          <w:rFonts w:ascii="Times New Roman" w:hAnsi="Times New Roman"/>
          <w:b/>
          <w:sz w:val="28"/>
          <w:szCs w:val="28"/>
        </w:rPr>
        <w:t>август</w:t>
      </w:r>
      <w:r w:rsidRPr="00BF2811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BF2811">
        <w:rPr>
          <w:rFonts w:ascii="Times New Roman" w:hAnsi="Times New Roman"/>
          <w:b/>
          <w:sz w:val="28"/>
          <w:szCs w:val="28"/>
        </w:rPr>
        <w:t>2025 года</w:t>
      </w:r>
    </w:p>
    <w:p w:rsidR="006251DC" w:rsidRPr="00BF2811" w:rsidRDefault="006251DC" w:rsidP="00BF2811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251DC" w:rsidRPr="00193683" w:rsidRDefault="006251DC" w:rsidP="000D4D4C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F2811">
        <w:rPr>
          <w:rFonts w:ascii="Times New Roman" w:hAnsi="Times New Roman"/>
          <w:sz w:val="28"/>
        </w:rPr>
        <w:t xml:space="preserve">Для организации работы в период подготовки и проведения </w:t>
      </w:r>
      <w:r w:rsidRPr="00BF2811">
        <w:rPr>
          <w:rFonts w:ascii="Times New Roman" w:hAnsi="Times New Roman"/>
          <w:sz w:val="28"/>
          <w:szCs w:val="28"/>
        </w:rPr>
        <w:t xml:space="preserve">выборов депутатов Совета депутатов </w:t>
      </w:r>
      <w:proofErr w:type="spellStart"/>
      <w:r w:rsidRPr="00BF2811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BF2811">
        <w:rPr>
          <w:rFonts w:ascii="Times New Roman" w:hAnsi="Times New Roman"/>
          <w:sz w:val="28"/>
          <w:szCs w:val="28"/>
        </w:rPr>
        <w:t xml:space="preserve"> муниципального округа Нижег</w:t>
      </w:r>
      <w:r>
        <w:rPr>
          <w:rFonts w:ascii="Times New Roman" w:hAnsi="Times New Roman"/>
          <w:sz w:val="28"/>
          <w:szCs w:val="28"/>
        </w:rPr>
        <w:t xml:space="preserve">ородской области второго созыва, </w:t>
      </w:r>
      <w:r w:rsidRPr="00BF2811">
        <w:rPr>
          <w:rFonts w:ascii="Times New Roman" w:hAnsi="Times New Roman"/>
          <w:sz w:val="28"/>
        </w:rPr>
        <w:t xml:space="preserve">в соответствии с постановлением </w:t>
      </w:r>
      <w:r w:rsidR="008935DE">
        <w:rPr>
          <w:rFonts w:ascii="Times New Roman" w:hAnsi="Times New Roman"/>
          <w:sz w:val="28"/>
          <w:szCs w:val="28"/>
        </w:rPr>
        <w:t xml:space="preserve">территориальной избирательной комиссии </w:t>
      </w:r>
      <w:proofErr w:type="spellStart"/>
      <w:r w:rsidR="008935DE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="008935DE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от 10 июля 2025 года №65/388-</w:t>
      </w:r>
      <w:r w:rsidR="008935DE" w:rsidRPr="008935DE">
        <w:rPr>
          <w:rFonts w:ascii="Times New Roman" w:hAnsi="Times New Roman"/>
          <w:sz w:val="28"/>
          <w:szCs w:val="28"/>
        </w:rPr>
        <w:t>5 «</w:t>
      </w:r>
      <w:r w:rsidR="008935DE" w:rsidRPr="008935DE">
        <w:rPr>
          <w:rFonts w:ascii="Times New Roman" w:hAnsi="Times New Roman"/>
          <w:bCs/>
          <w:sz w:val="28"/>
          <w:szCs w:val="28"/>
        </w:rPr>
        <w:t>О размерах и порядке выплаты компенсации и дополнительной оплаты труда (вознаграждения) членам территориальной и участковых избирательных комиссий с правом решающего голоса</w:t>
      </w:r>
      <w:r w:rsidR="008935DE" w:rsidRPr="008935DE">
        <w:rPr>
          <w:rFonts w:ascii="Times New Roman" w:hAnsi="Times New Roman"/>
          <w:color w:val="FF0000"/>
          <w:sz w:val="28"/>
          <w:szCs w:val="28"/>
        </w:rPr>
        <w:t xml:space="preserve"> </w:t>
      </w:r>
      <w:proofErr w:type="spellStart"/>
      <w:r w:rsidR="008935DE" w:rsidRPr="008935DE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="008935DE" w:rsidRPr="008935DE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</w:t>
      </w:r>
      <w:r w:rsidR="008935DE" w:rsidRPr="008935DE">
        <w:rPr>
          <w:rFonts w:ascii="Times New Roman" w:hAnsi="Times New Roman"/>
          <w:bCs/>
          <w:sz w:val="28"/>
          <w:szCs w:val="28"/>
        </w:rPr>
        <w:t xml:space="preserve">, а также выплат гражданам, привлекаемым к работе в этих комиссиях в период подготовки и проведения выборов </w:t>
      </w:r>
      <w:r w:rsidR="008935DE" w:rsidRPr="008935DE">
        <w:rPr>
          <w:rFonts w:ascii="Times New Roman" w:hAnsi="Times New Roman"/>
          <w:sz w:val="28"/>
          <w:szCs w:val="28"/>
        </w:rPr>
        <w:t xml:space="preserve">депутатов Совета депутатов </w:t>
      </w:r>
      <w:proofErr w:type="spellStart"/>
      <w:r w:rsidR="008935DE" w:rsidRPr="008935DE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="008935DE" w:rsidRPr="008935DE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второго созыва»</w:t>
      </w:r>
      <w:r w:rsidR="008935DE">
        <w:rPr>
          <w:rFonts w:ascii="Times New Roman" w:hAnsi="Times New Roman"/>
          <w:sz w:val="28"/>
          <w:szCs w:val="28"/>
        </w:rPr>
        <w:t xml:space="preserve">, </w:t>
      </w:r>
      <w:r w:rsidRPr="000D4D4C">
        <w:rPr>
          <w:rFonts w:ascii="Times New Roman" w:hAnsi="Times New Roman"/>
          <w:sz w:val="28"/>
          <w:szCs w:val="28"/>
        </w:rPr>
        <w:t xml:space="preserve">постановлением избирательной комиссии Нижегородской области от 08 июня 2022 года №14/151-7 «О возложении полномочий по подготовке и проведению выборов в органы местного самоуправления, местного референдума на территории </w:t>
      </w:r>
      <w:proofErr w:type="spellStart"/>
      <w:r w:rsidRPr="000D4D4C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0D4D4C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на территориальную избирательную комиссию </w:t>
      </w:r>
      <w:proofErr w:type="spellStart"/>
      <w:r w:rsidRPr="000D4D4C">
        <w:rPr>
          <w:rFonts w:ascii="Times New Roman" w:hAnsi="Times New Roman"/>
          <w:sz w:val="28"/>
          <w:szCs w:val="28"/>
        </w:rPr>
        <w:lastRenderedPageBreak/>
        <w:t>Дивеевского</w:t>
      </w:r>
      <w:proofErr w:type="spellEnd"/>
      <w:r w:rsidRPr="000D4D4C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области», территориальная избирательная комиссия </w:t>
      </w:r>
      <w:proofErr w:type="spellStart"/>
      <w:r w:rsidRPr="000D4D4C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0D4D4C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области,</w:t>
      </w:r>
      <w:r w:rsidRPr="000C00D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193683">
        <w:rPr>
          <w:rFonts w:ascii="Times New Roman" w:hAnsi="Times New Roman"/>
          <w:sz w:val="28"/>
          <w:szCs w:val="28"/>
        </w:rPr>
        <w:t>ПОСТАНОВЛЯЕТ:</w:t>
      </w:r>
    </w:p>
    <w:p w:rsidR="006251DC" w:rsidRPr="00BF2811" w:rsidRDefault="006251DC" w:rsidP="00BF2811">
      <w:pPr>
        <w:spacing w:after="0" w:line="360" w:lineRule="auto"/>
        <w:ind w:firstLine="708"/>
        <w:jc w:val="both"/>
        <w:rPr>
          <w:rFonts w:ascii="Times New Roman" w:hAnsi="Times New Roman"/>
          <w:sz w:val="28"/>
        </w:rPr>
      </w:pPr>
      <w:r w:rsidRPr="00BF2811">
        <w:rPr>
          <w:rFonts w:ascii="Times New Roman" w:hAnsi="Times New Roman"/>
          <w:sz w:val="28"/>
        </w:rPr>
        <w:t xml:space="preserve">1. Утвердить график работы территориальной избирательной комиссии </w:t>
      </w:r>
      <w:proofErr w:type="spellStart"/>
      <w:r w:rsidRPr="00BF2811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BF2811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</w:t>
      </w:r>
      <w:r w:rsidRPr="00BF2811">
        <w:rPr>
          <w:rFonts w:ascii="Times New Roman" w:hAnsi="Times New Roman"/>
          <w:sz w:val="28"/>
        </w:rPr>
        <w:t xml:space="preserve"> на </w:t>
      </w:r>
      <w:r w:rsidR="00B649D5">
        <w:rPr>
          <w:rFonts w:ascii="Times New Roman" w:hAnsi="Times New Roman"/>
          <w:sz w:val="28"/>
        </w:rPr>
        <w:t>август</w:t>
      </w:r>
      <w:r w:rsidRPr="008C3394">
        <w:rPr>
          <w:rFonts w:ascii="Times New Roman" w:hAnsi="Times New Roman"/>
          <w:sz w:val="28"/>
        </w:rPr>
        <w:t xml:space="preserve"> 2</w:t>
      </w:r>
      <w:r w:rsidRPr="00BF2811">
        <w:rPr>
          <w:rFonts w:ascii="Times New Roman" w:hAnsi="Times New Roman"/>
          <w:sz w:val="28"/>
        </w:rPr>
        <w:t>025 года в соответствии с приложением к настоящему постановлению.</w:t>
      </w:r>
    </w:p>
    <w:p w:rsidR="006251DC" w:rsidRPr="00BF2811" w:rsidRDefault="006251DC" w:rsidP="00BF2811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color w:val="FF0000"/>
          <w:sz w:val="28"/>
          <w:szCs w:val="28"/>
        </w:rPr>
      </w:pPr>
      <w:r w:rsidRPr="00BF2811">
        <w:rPr>
          <w:rFonts w:ascii="Times New Roman" w:hAnsi="Times New Roman"/>
          <w:sz w:val="28"/>
          <w:szCs w:val="28"/>
        </w:rPr>
        <w:t xml:space="preserve">2. Секретарю территориальной избирательной </w:t>
      </w:r>
      <w:proofErr w:type="spellStart"/>
      <w:r w:rsidRPr="00BF2811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BF2811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</w:t>
      </w:r>
      <w:r w:rsidRPr="00BF2811">
        <w:rPr>
          <w:rFonts w:ascii="Times New Roman" w:hAnsi="Times New Roman"/>
          <w:sz w:val="28"/>
        </w:rPr>
        <w:t xml:space="preserve"> </w:t>
      </w:r>
      <w:proofErr w:type="spellStart"/>
      <w:r w:rsidRPr="00BF2811">
        <w:rPr>
          <w:rFonts w:ascii="Times New Roman" w:hAnsi="Times New Roman"/>
          <w:sz w:val="28"/>
          <w:szCs w:val="28"/>
        </w:rPr>
        <w:t>Л.А.Еганян</w:t>
      </w:r>
      <w:proofErr w:type="spellEnd"/>
      <w:r w:rsidRPr="00BF2811">
        <w:rPr>
          <w:rFonts w:ascii="Times New Roman" w:hAnsi="Times New Roman"/>
          <w:sz w:val="28"/>
          <w:szCs w:val="28"/>
        </w:rPr>
        <w:t>:</w:t>
      </w:r>
    </w:p>
    <w:p w:rsidR="006251DC" w:rsidRPr="00BF2811" w:rsidRDefault="006251DC" w:rsidP="00BF2811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F2811">
        <w:rPr>
          <w:rFonts w:ascii="Times New Roman" w:hAnsi="Times New Roman"/>
          <w:sz w:val="28"/>
          <w:szCs w:val="28"/>
        </w:rPr>
        <w:t xml:space="preserve">2.1. Ознакомить членов территориальной избирательной комиссии </w:t>
      </w:r>
      <w:proofErr w:type="spellStart"/>
      <w:r w:rsidRPr="00BF2811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BF2811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</w:t>
      </w:r>
      <w:r w:rsidRPr="00BF2811">
        <w:rPr>
          <w:rFonts w:ascii="Times New Roman" w:hAnsi="Times New Roman"/>
          <w:b/>
          <w:sz w:val="28"/>
          <w:szCs w:val="28"/>
        </w:rPr>
        <w:t xml:space="preserve"> </w:t>
      </w:r>
      <w:r w:rsidRPr="00BF2811">
        <w:rPr>
          <w:rFonts w:ascii="Times New Roman" w:hAnsi="Times New Roman"/>
          <w:sz w:val="28"/>
          <w:szCs w:val="28"/>
        </w:rPr>
        <w:t xml:space="preserve">с графиком работы под роспись; </w:t>
      </w:r>
    </w:p>
    <w:p w:rsidR="006251DC" w:rsidRPr="00BF2811" w:rsidRDefault="006251DC" w:rsidP="00BF2811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BF2811">
        <w:rPr>
          <w:rFonts w:ascii="Times New Roman" w:hAnsi="Times New Roman"/>
          <w:sz w:val="28"/>
          <w:szCs w:val="28"/>
        </w:rPr>
        <w:t xml:space="preserve">2.2. Вести учет рабочего времени членов территориальной избирательной комиссии </w:t>
      </w:r>
      <w:proofErr w:type="spellStart"/>
      <w:r w:rsidRPr="00BF2811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BF2811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области;</w:t>
      </w:r>
    </w:p>
    <w:p w:rsidR="006251DC" w:rsidRPr="00BF2811" w:rsidRDefault="006251DC" w:rsidP="00BF281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F2811">
        <w:rPr>
          <w:rFonts w:ascii="Times New Roman" w:hAnsi="Times New Roman"/>
          <w:sz w:val="28"/>
          <w:szCs w:val="28"/>
        </w:rPr>
        <w:t>2.3. Осуществлять контроль за исполнением настоящего постановления.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1984"/>
        <w:gridCol w:w="2693"/>
      </w:tblGrid>
      <w:tr w:rsidR="006251DC" w:rsidRPr="006D3D52" w:rsidTr="00F06A62">
        <w:trPr>
          <w:trHeight w:val="1020"/>
        </w:trPr>
        <w:tc>
          <w:tcPr>
            <w:tcW w:w="5070" w:type="dxa"/>
          </w:tcPr>
          <w:p w:rsidR="006251DC" w:rsidRPr="004F0CB4" w:rsidRDefault="006251DC" w:rsidP="00F06A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Председатель</w:t>
            </w:r>
          </w:p>
          <w:p w:rsidR="006251DC" w:rsidRPr="004F0CB4" w:rsidRDefault="006251DC" w:rsidP="00F06A6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 xml:space="preserve">территориальной избирательной </w:t>
            </w:r>
          </w:p>
          <w:p w:rsidR="006251DC" w:rsidRPr="004F0CB4" w:rsidRDefault="006251DC" w:rsidP="00F06A6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комиссии</w:t>
            </w:r>
          </w:p>
        </w:tc>
        <w:tc>
          <w:tcPr>
            <w:tcW w:w="1984" w:type="dxa"/>
          </w:tcPr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____________</w:t>
            </w:r>
          </w:p>
        </w:tc>
        <w:tc>
          <w:tcPr>
            <w:tcW w:w="2693" w:type="dxa"/>
          </w:tcPr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 xml:space="preserve">М.В. </w:t>
            </w:r>
            <w:proofErr w:type="spellStart"/>
            <w:r w:rsidRPr="004F0CB4">
              <w:rPr>
                <w:rFonts w:ascii="Times New Roman" w:hAnsi="Times New Roman"/>
                <w:sz w:val="28"/>
                <w:szCs w:val="28"/>
              </w:rPr>
              <w:t>Кряжева</w:t>
            </w:r>
            <w:proofErr w:type="spellEnd"/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251DC" w:rsidRPr="006D3D52" w:rsidTr="00F06A62">
        <w:tc>
          <w:tcPr>
            <w:tcW w:w="5070" w:type="dxa"/>
          </w:tcPr>
          <w:p w:rsidR="006251DC" w:rsidRPr="00CE6874" w:rsidRDefault="006251DC" w:rsidP="00F06A62">
            <w:pPr>
              <w:pStyle w:val="5"/>
              <w:spacing w:before="0" w:after="0"/>
              <w:jc w:val="center"/>
              <w:rPr>
                <w:rFonts w:ascii="Times New Roman" w:hAnsi="Times New Roman"/>
                <w:b w:val="0"/>
                <w:i w:val="0"/>
                <w:sz w:val="28"/>
                <w:szCs w:val="28"/>
              </w:rPr>
            </w:pPr>
            <w:r w:rsidRPr="00CE6874">
              <w:rPr>
                <w:rFonts w:ascii="Times New Roman" w:hAnsi="Times New Roman"/>
                <w:b w:val="0"/>
                <w:i w:val="0"/>
                <w:sz w:val="28"/>
                <w:szCs w:val="28"/>
              </w:rPr>
              <w:t>Секретарь</w:t>
            </w:r>
          </w:p>
          <w:p w:rsidR="006251DC" w:rsidRPr="004F0CB4" w:rsidRDefault="006251DC" w:rsidP="00F06A6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территориальной избирательной</w:t>
            </w:r>
          </w:p>
          <w:p w:rsidR="006251DC" w:rsidRPr="004F0CB4" w:rsidRDefault="006251DC" w:rsidP="00F06A6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  <w:tc>
          <w:tcPr>
            <w:tcW w:w="1984" w:type="dxa"/>
          </w:tcPr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____________</w:t>
            </w:r>
          </w:p>
          <w:p w:rsidR="006251DC" w:rsidRPr="004F0CB4" w:rsidRDefault="006251DC" w:rsidP="00F06A62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2693" w:type="dxa"/>
          </w:tcPr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251DC" w:rsidRPr="004F0CB4" w:rsidRDefault="006251DC" w:rsidP="00F06A6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CB4">
              <w:rPr>
                <w:rFonts w:ascii="Times New Roman" w:hAnsi="Times New Roman"/>
                <w:sz w:val="28"/>
                <w:szCs w:val="28"/>
              </w:rPr>
              <w:t>Л.А. Еганян</w:t>
            </w:r>
          </w:p>
          <w:p w:rsidR="006251DC" w:rsidRPr="004F0CB4" w:rsidRDefault="006251DC" w:rsidP="00F06A6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251DC" w:rsidRDefault="006251DC"/>
    <w:p w:rsidR="00B649D5" w:rsidRDefault="00B649D5"/>
    <w:p w:rsidR="00B649D5" w:rsidRDefault="00B649D5"/>
    <w:p w:rsidR="00B649D5" w:rsidRDefault="00B649D5"/>
    <w:p w:rsidR="00B649D5" w:rsidRDefault="00B649D5"/>
    <w:p w:rsidR="00B649D5" w:rsidRDefault="00B649D5"/>
    <w:p w:rsidR="00B649D5" w:rsidRDefault="00B649D5"/>
    <w:p w:rsidR="00B649D5" w:rsidRDefault="00B649D5"/>
    <w:p w:rsidR="00B649D5" w:rsidRDefault="00B649D5" w:rsidP="00232DC7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  <w:sectPr w:rsidR="00B649D5" w:rsidSect="009C4E9F">
          <w:pgSz w:w="11906" w:h="16838"/>
          <w:pgMar w:top="1134" w:right="850" w:bottom="567" w:left="1701" w:header="708" w:footer="708" w:gutter="0"/>
          <w:cols w:space="708"/>
          <w:docGrid w:linePitch="360"/>
        </w:sectPr>
      </w:pPr>
    </w:p>
    <w:tbl>
      <w:tblPr>
        <w:tblW w:w="15134" w:type="dxa"/>
        <w:tblLayout w:type="fixed"/>
        <w:tblLook w:val="0000" w:firstRow="0" w:lastRow="0" w:firstColumn="0" w:lastColumn="0" w:noHBand="0" w:noVBand="0"/>
      </w:tblPr>
      <w:tblGrid>
        <w:gridCol w:w="5676"/>
        <w:gridCol w:w="3930"/>
        <w:gridCol w:w="787"/>
        <w:gridCol w:w="4733"/>
        <w:gridCol w:w="8"/>
      </w:tblGrid>
      <w:tr w:rsidR="00B649D5" w:rsidTr="00232DC7">
        <w:trPr>
          <w:gridAfter w:val="1"/>
          <w:wAfter w:w="8" w:type="dxa"/>
        </w:trPr>
        <w:tc>
          <w:tcPr>
            <w:tcW w:w="96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5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Приложение 1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к постановлению территориальной избирательной комиссии </w:t>
            </w:r>
            <w:proofErr w:type="spellStart"/>
            <w:r>
              <w:rPr>
                <w:rFonts w:ascii="Times New Roman CYR" w:hAnsi="Times New Roman CYR" w:cs="Times New Roman CYR"/>
              </w:rPr>
              <w:t>Дивеевского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муниципального округа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Нижегородской области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от 05 августа 2025 г. № 74/462-5 </w:t>
            </w:r>
          </w:p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  <w:tr w:rsidR="00B649D5" w:rsidTr="00232DC7">
        <w:tc>
          <w:tcPr>
            <w:tcW w:w="5676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УТВЕРЖДАЮ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Председатель территориальной избирательной комиссии </w:t>
            </w:r>
            <w:proofErr w:type="spellStart"/>
            <w:r>
              <w:rPr>
                <w:rFonts w:ascii="Times New Roman CYR" w:hAnsi="Times New Roman CYR" w:cs="Times New Roman CYR"/>
              </w:rPr>
              <w:t>Дивеевского</w:t>
            </w:r>
            <w:proofErr w:type="spellEnd"/>
            <w:r>
              <w:rPr>
                <w:rFonts w:ascii="Times New Roman CYR" w:hAnsi="Times New Roman CYR" w:cs="Times New Roman CYR"/>
              </w:rPr>
              <w:t xml:space="preserve"> муниципального округа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Нижегородской области</w:t>
            </w: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__________________________________________</w:t>
            </w:r>
          </w:p>
        </w:tc>
        <w:tc>
          <w:tcPr>
            <w:tcW w:w="47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</w:rPr>
            </w:pPr>
          </w:p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</w:rPr>
              <w:t>_______________</w:t>
            </w:r>
            <w:proofErr w:type="spellStart"/>
            <w:r>
              <w:rPr>
                <w:rFonts w:ascii="Times New Roman CYR" w:hAnsi="Times New Roman CYR" w:cs="Times New Roman CYR"/>
              </w:rPr>
              <w:t>М.В.Кряжева</w:t>
            </w:r>
            <w:proofErr w:type="spellEnd"/>
          </w:p>
        </w:tc>
        <w:tc>
          <w:tcPr>
            <w:tcW w:w="47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</w:tbl>
    <w:p w:rsidR="00B649D5" w:rsidRDefault="00B649D5" w:rsidP="00B649D5">
      <w:pPr>
        <w:keepNext/>
        <w:widowControl w:val="0"/>
        <w:autoSpaceDE w:val="0"/>
        <w:autoSpaceDN w:val="0"/>
        <w:adjustRightInd w:val="0"/>
        <w:jc w:val="center"/>
        <w:outlineLvl w:val="0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B649D5" w:rsidRDefault="00B649D5" w:rsidP="00B649D5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 CYR" w:hAnsi="Times New Roman CYR" w:cs="Times New Roman CYR"/>
          <w:b/>
          <w:bCs/>
          <w:sz w:val="28"/>
          <w:szCs w:val="28"/>
          <w:vertAlign w:val="superscript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ГРАФИК РАБОТЫ</w:t>
      </w:r>
    </w:p>
    <w:p w:rsidR="00B649D5" w:rsidRPr="00916A0F" w:rsidRDefault="00B649D5" w:rsidP="00B649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916A0F">
        <w:rPr>
          <w:rFonts w:ascii="Times New Roman CYR" w:hAnsi="Times New Roman CYR" w:cs="Times New Roman CYR"/>
          <w:sz w:val="28"/>
          <w:szCs w:val="28"/>
        </w:rPr>
        <w:t xml:space="preserve">членов территориальной избирательной комиссии </w:t>
      </w:r>
      <w:proofErr w:type="spellStart"/>
      <w:r w:rsidRPr="00916A0F">
        <w:rPr>
          <w:rFonts w:ascii="Times New Roman CYR" w:hAnsi="Times New Roman CYR" w:cs="Times New Roman CYR"/>
          <w:sz w:val="28"/>
          <w:szCs w:val="28"/>
        </w:rPr>
        <w:t>Дивеевского</w:t>
      </w:r>
      <w:proofErr w:type="spellEnd"/>
      <w:r w:rsidRPr="00916A0F">
        <w:rPr>
          <w:rFonts w:ascii="Times New Roman CYR" w:hAnsi="Times New Roman CYR" w:cs="Times New Roman CYR"/>
          <w:sz w:val="28"/>
          <w:szCs w:val="28"/>
        </w:rPr>
        <w:t xml:space="preserve"> муниципального округа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16A0F">
        <w:rPr>
          <w:rFonts w:ascii="Times New Roman CYR" w:hAnsi="Times New Roman CYR" w:cs="Times New Roman CYR"/>
          <w:sz w:val="28"/>
          <w:szCs w:val="28"/>
        </w:rPr>
        <w:t>Нижегородской области</w:t>
      </w:r>
    </w:p>
    <w:p w:rsidR="00B649D5" w:rsidRPr="00916A0F" w:rsidRDefault="00B649D5" w:rsidP="00B649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 w:rsidRPr="00916A0F">
        <w:rPr>
          <w:rFonts w:ascii="Times New Roman CYR" w:hAnsi="Times New Roman CYR" w:cs="Times New Roman CYR"/>
          <w:sz w:val="28"/>
          <w:szCs w:val="28"/>
        </w:rPr>
        <w:t>с правом решающего голоса, работающих в комиссии не на постоянной (штатной) основе,</w:t>
      </w:r>
    </w:p>
    <w:p w:rsidR="00B649D5" w:rsidRPr="00916A0F" w:rsidRDefault="00B649D5" w:rsidP="00B649D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916A0F">
        <w:rPr>
          <w:rFonts w:ascii="Times New Roman CYR" w:hAnsi="Times New Roman CYR" w:cs="Times New Roman CYR"/>
          <w:b/>
          <w:sz w:val="28"/>
          <w:szCs w:val="28"/>
        </w:rPr>
        <w:t xml:space="preserve">на </w:t>
      </w:r>
      <w:r>
        <w:rPr>
          <w:rFonts w:ascii="Times New Roman CYR" w:hAnsi="Times New Roman CYR" w:cs="Times New Roman CYR"/>
          <w:b/>
          <w:sz w:val="28"/>
          <w:szCs w:val="28"/>
        </w:rPr>
        <w:t xml:space="preserve">август </w:t>
      </w:r>
      <w:r w:rsidRPr="00916A0F">
        <w:rPr>
          <w:rFonts w:ascii="Times New Roman CYR" w:hAnsi="Times New Roman CYR" w:cs="Times New Roman CYR"/>
          <w:b/>
          <w:sz w:val="28"/>
          <w:szCs w:val="28"/>
        </w:rPr>
        <w:t>202</w:t>
      </w:r>
      <w:r>
        <w:rPr>
          <w:rFonts w:ascii="Times New Roman CYR" w:hAnsi="Times New Roman CYR" w:cs="Times New Roman CYR"/>
          <w:b/>
          <w:sz w:val="28"/>
          <w:szCs w:val="28"/>
        </w:rPr>
        <w:t>5</w:t>
      </w:r>
      <w:r w:rsidRPr="00916A0F">
        <w:rPr>
          <w:rFonts w:ascii="Times New Roman CYR" w:hAnsi="Times New Roman CYR" w:cs="Times New Roman CYR"/>
          <w:b/>
          <w:sz w:val="28"/>
          <w:szCs w:val="28"/>
        </w:rPr>
        <w:t xml:space="preserve"> года</w:t>
      </w:r>
    </w:p>
    <w:tbl>
      <w:tblPr>
        <w:tblW w:w="5003" w:type="pct"/>
        <w:tblLook w:val="0000" w:firstRow="0" w:lastRow="0" w:firstColumn="0" w:lastColumn="0" w:noHBand="0" w:noVBand="0"/>
      </w:tblPr>
      <w:tblGrid>
        <w:gridCol w:w="180"/>
        <w:gridCol w:w="1369"/>
        <w:gridCol w:w="1510"/>
        <w:gridCol w:w="1510"/>
        <w:gridCol w:w="1510"/>
        <w:gridCol w:w="1510"/>
        <w:gridCol w:w="1510"/>
        <w:gridCol w:w="1510"/>
        <w:gridCol w:w="1056"/>
        <w:gridCol w:w="448"/>
        <w:gridCol w:w="1510"/>
        <w:gridCol w:w="1510"/>
      </w:tblGrid>
      <w:tr w:rsidR="00B649D5" w:rsidTr="00B649D5">
        <w:trPr>
          <w:trHeight w:val="230"/>
        </w:trPr>
        <w:tc>
          <w:tcPr>
            <w:tcW w:w="511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Число месяца</w:t>
            </w:r>
          </w:p>
        </w:tc>
        <w:tc>
          <w:tcPr>
            <w:tcW w:w="4489" w:type="pct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9D5" w:rsidRDefault="00B649D5" w:rsidP="00232DC7">
            <w:pPr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rPr>
          <w:trHeight w:val="846"/>
        </w:trPr>
        <w:tc>
          <w:tcPr>
            <w:tcW w:w="511" w:type="pct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</w:rPr>
              <w:t>Кряжева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Мария Викторовна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Субботин Игорь Владимирович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B649D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Еганян Людмила Александровна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Захарова Галина Алексеевна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Брежнев Олег Васильевич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Качанов Алексей Николаевич</w:t>
            </w: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Шнейдер Наталья Борисовна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</w:rPr>
              <w:t>Колемагин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</w:rPr>
              <w:t xml:space="preserve"> Николай Сергеевич</w:t>
            </w: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  <w:sz w:val="18"/>
                <w:szCs w:val="18"/>
              </w:rPr>
              <w:t>Лупова Валентина Михайловна</w:t>
            </w:r>
          </w:p>
        </w:tc>
      </w:tr>
      <w:tr w:rsidR="00B649D5" w:rsidRPr="003264C4" w:rsidTr="00B649D5">
        <w:trPr>
          <w:trHeight w:val="259"/>
        </w:trPr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1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2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3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4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5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6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7</w:t>
            </w: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8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9</w:t>
            </w: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Pr="003264C4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3264C4">
              <w:rPr>
                <w:rFonts w:ascii="Times New Roman CYR" w:hAnsi="Times New Roman CYR" w:cs="Times New Roman CYR"/>
                <w:sz w:val="16"/>
                <w:szCs w:val="16"/>
              </w:rPr>
              <w:t>10</w:t>
            </w: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3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lastRenderedPageBreak/>
              <w:t>4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5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6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7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8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9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10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11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12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13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14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15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16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17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18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19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20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lastRenderedPageBreak/>
              <w:t>21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22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23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24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25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26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27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28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29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30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31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ВСЕГО ЧАСОВ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B649D5">
        <w:tc>
          <w:tcPr>
            <w:tcW w:w="51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Подпись члена комиссии об ознакомлении</w:t>
            </w: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4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</w:tr>
      <w:tr w:rsidR="00B649D5" w:rsidTr="00232DC7">
        <w:trPr>
          <w:gridBefore w:val="1"/>
          <w:gridAfter w:val="3"/>
          <w:wBefore w:w="59" w:type="pct"/>
          <w:wAfter w:w="1146" w:type="pct"/>
        </w:trPr>
        <w:tc>
          <w:tcPr>
            <w:tcW w:w="3795" w:type="pct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</w:p>
        </w:tc>
      </w:tr>
    </w:tbl>
    <w:p w:rsidR="00B649D5" w:rsidRDefault="00B649D5" w:rsidP="00B649D5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p w:rsidR="00B649D5" w:rsidRDefault="00B649D5" w:rsidP="00B649D5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7249"/>
        <w:gridCol w:w="2614"/>
        <w:gridCol w:w="3497"/>
      </w:tblGrid>
      <w:tr w:rsidR="00B649D5" w:rsidTr="00232DC7">
        <w:trPr>
          <w:trHeight w:val="766"/>
        </w:trPr>
        <w:tc>
          <w:tcPr>
            <w:tcW w:w="7249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lastRenderedPageBreak/>
              <w:t xml:space="preserve">Секретарь избирательной комиссии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pBdr>
                <w:bottom w:val="single" w:sz="12" w:space="1" w:color="auto"/>
              </w:pBd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(подпись)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pBdr>
                <w:bottom w:val="single" w:sz="12" w:space="1" w:color="auto"/>
              </w:pBd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(расшифровка подписи)</w:t>
            </w:r>
          </w:p>
        </w:tc>
      </w:tr>
      <w:tr w:rsidR="00B649D5" w:rsidTr="00232DC7">
        <w:trPr>
          <w:trHeight w:val="766"/>
        </w:trPr>
        <w:tc>
          <w:tcPr>
            <w:tcW w:w="7249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«_______»________  ______г.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:rsidR="00B649D5" w:rsidRDefault="00B649D5" w:rsidP="00232DC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</w:p>
        </w:tc>
      </w:tr>
    </w:tbl>
    <w:p w:rsidR="00B649D5" w:rsidRDefault="00B649D5" w:rsidP="00B649D5"/>
    <w:p w:rsidR="00B649D5" w:rsidRDefault="00B649D5"/>
    <w:p w:rsidR="00B649D5" w:rsidRDefault="00B649D5"/>
    <w:p w:rsidR="00B649D5" w:rsidRDefault="00B649D5">
      <w:pPr>
        <w:sectPr w:rsidR="00B649D5" w:rsidSect="00B649D5">
          <w:pgSz w:w="16838" w:h="11906" w:orient="landscape"/>
          <w:pgMar w:top="1135" w:right="1134" w:bottom="851" w:left="567" w:header="709" w:footer="709" w:gutter="0"/>
          <w:cols w:space="708"/>
          <w:docGrid w:linePitch="360"/>
        </w:sectPr>
      </w:pPr>
    </w:p>
    <w:p w:rsidR="00B649D5" w:rsidRDefault="00B649D5"/>
    <w:sectPr w:rsidR="00B649D5" w:rsidSect="009C4E9F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E9F"/>
    <w:rsid w:val="000C00DE"/>
    <w:rsid w:val="000D4D4C"/>
    <w:rsid w:val="00193683"/>
    <w:rsid w:val="00193C9D"/>
    <w:rsid w:val="0025476D"/>
    <w:rsid w:val="00422BD0"/>
    <w:rsid w:val="0044264B"/>
    <w:rsid w:val="004466B5"/>
    <w:rsid w:val="004C0695"/>
    <w:rsid w:val="004F0CB4"/>
    <w:rsid w:val="004F6783"/>
    <w:rsid w:val="006139FC"/>
    <w:rsid w:val="006251DC"/>
    <w:rsid w:val="006D3D52"/>
    <w:rsid w:val="007512AC"/>
    <w:rsid w:val="008935DE"/>
    <w:rsid w:val="008C3394"/>
    <w:rsid w:val="009C4E9F"/>
    <w:rsid w:val="00A10A48"/>
    <w:rsid w:val="00B649D5"/>
    <w:rsid w:val="00BF2811"/>
    <w:rsid w:val="00C31BFE"/>
    <w:rsid w:val="00C40C9E"/>
    <w:rsid w:val="00CD7379"/>
    <w:rsid w:val="00CE6874"/>
    <w:rsid w:val="00F05C0A"/>
    <w:rsid w:val="00F0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F4E82F"/>
  <w15:docId w15:val="{B8BC0BE5-F7F4-4262-A83D-6E0D8CB92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4E9F"/>
    <w:pPr>
      <w:spacing w:after="200" w:line="276" w:lineRule="auto"/>
    </w:pPr>
    <w:rPr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9C4E9F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semiHidden/>
    <w:locked/>
    <w:rsid w:val="009C4E9F"/>
    <w:rPr>
      <w:rFonts w:ascii="Calibri" w:hAnsi="Calibri" w:cs="Times New Roman"/>
      <w:b/>
      <w:bCs/>
      <w:i/>
      <w:iCs/>
      <w:sz w:val="26"/>
      <w:szCs w:val="26"/>
    </w:rPr>
  </w:style>
  <w:style w:type="paragraph" w:customStyle="1" w:styleId="ConsPlusNormal">
    <w:name w:val="ConsPlusNormal"/>
    <w:uiPriority w:val="99"/>
    <w:rsid w:val="009C4E9F"/>
    <w:pPr>
      <w:widowControl w:val="0"/>
      <w:autoSpaceDE w:val="0"/>
      <w:autoSpaceDN w:val="0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590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Александровна Еганян</dc:creator>
  <cp:keywords/>
  <dc:description/>
  <cp:lastModifiedBy>Мария</cp:lastModifiedBy>
  <cp:revision>5</cp:revision>
  <dcterms:created xsi:type="dcterms:W3CDTF">2025-08-01T08:43:00Z</dcterms:created>
  <dcterms:modified xsi:type="dcterms:W3CDTF">2025-08-05T13:47:00Z</dcterms:modified>
</cp:coreProperties>
</file>